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B327D" w14:textId="79E5C5C6" w:rsidR="004606A7" w:rsidRPr="00126C61" w:rsidRDefault="00126C61" w:rsidP="004606A7">
      <w:pPr>
        <w:pStyle w:val="Sinespaciado"/>
        <w:jc w:val="center"/>
        <w:rPr>
          <w:rFonts w:ascii="Arial Narrow" w:hAnsi="Arial Narrow" w:cs="Arial"/>
          <w:b/>
          <w:sz w:val="20"/>
          <w:szCs w:val="20"/>
        </w:rPr>
      </w:pPr>
      <w:r w:rsidRPr="00126C61">
        <w:rPr>
          <w:rFonts w:ascii="Arial Narrow" w:hAnsi="Arial Narrow" w:cs="Arial"/>
          <w:b/>
          <w:sz w:val="20"/>
          <w:szCs w:val="20"/>
        </w:rPr>
        <w:t xml:space="preserve">Anexo </w:t>
      </w:r>
      <w:r w:rsidR="00CC0C71" w:rsidRPr="00126C61">
        <w:rPr>
          <w:rFonts w:ascii="Arial Narrow" w:hAnsi="Arial Narrow" w:cs="Arial"/>
          <w:b/>
          <w:sz w:val="20"/>
          <w:szCs w:val="20"/>
        </w:rPr>
        <w:t xml:space="preserve">No. </w:t>
      </w:r>
      <w:r w:rsidR="008517BE" w:rsidRPr="00126C61">
        <w:rPr>
          <w:rFonts w:ascii="Arial Narrow" w:hAnsi="Arial Narrow" w:cs="Arial"/>
          <w:b/>
          <w:sz w:val="20"/>
          <w:szCs w:val="20"/>
        </w:rPr>
        <w:t>10</w:t>
      </w:r>
      <w:r w:rsidR="00CC0C71" w:rsidRPr="00126C61">
        <w:rPr>
          <w:rFonts w:ascii="Arial Narrow" w:hAnsi="Arial Narrow" w:cs="Arial"/>
          <w:b/>
          <w:sz w:val="20"/>
          <w:szCs w:val="20"/>
        </w:rPr>
        <w:t xml:space="preserve"> </w:t>
      </w:r>
      <w:r w:rsidR="004606A7" w:rsidRPr="00126C61">
        <w:rPr>
          <w:rFonts w:ascii="Arial Narrow" w:hAnsi="Arial Narrow" w:cs="Arial"/>
          <w:b/>
          <w:sz w:val="20"/>
          <w:szCs w:val="20"/>
        </w:rPr>
        <w:t xml:space="preserve">ACREDITACIÓN DE EMPRENDIMIENTO Y EMPRESA DE MUJERES </w:t>
      </w:r>
    </w:p>
    <w:p w14:paraId="735A75D1" w14:textId="42C6CAB8" w:rsidR="00E82C6E" w:rsidRPr="00126C61" w:rsidRDefault="004606A7" w:rsidP="004606A7">
      <w:pPr>
        <w:pStyle w:val="Sinespaciado"/>
        <w:jc w:val="center"/>
        <w:rPr>
          <w:rFonts w:ascii="Arial Narrow" w:hAnsi="Arial Narrow" w:cs="Arial"/>
          <w:b/>
          <w:sz w:val="20"/>
          <w:szCs w:val="20"/>
        </w:rPr>
      </w:pPr>
      <w:r w:rsidRPr="00126C61">
        <w:rPr>
          <w:rFonts w:ascii="Arial Narrow" w:hAnsi="Arial Narrow" w:cs="Arial"/>
          <w:b/>
          <w:sz w:val="20"/>
          <w:szCs w:val="20"/>
        </w:rPr>
        <w:t>(PERSONA JURÍDICA)</w:t>
      </w:r>
    </w:p>
    <w:p w14:paraId="104FF691" w14:textId="77777777" w:rsidR="0025736D" w:rsidRPr="00126C61" w:rsidRDefault="0025736D" w:rsidP="004606A7">
      <w:pPr>
        <w:pStyle w:val="Sinespaciado"/>
        <w:rPr>
          <w:rFonts w:ascii="Arial Narrow" w:hAnsi="Arial Narrow" w:cs="Arial"/>
          <w:sz w:val="20"/>
          <w:szCs w:val="20"/>
          <w:highlight w:val="lightGray"/>
        </w:rPr>
      </w:pPr>
    </w:p>
    <w:p w14:paraId="76DFE40F" w14:textId="21B74E9F" w:rsidR="0025736D" w:rsidRPr="00126C61" w:rsidRDefault="0025736D" w:rsidP="0025736D">
      <w:pPr>
        <w:pStyle w:val="Sinespaciado"/>
        <w:jc w:val="both"/>
        <w:rPr>
          <w:rFonts w:ascii="Arial Narrow" w:hAnsi="Arial Narrow" w:cs="Arial"/>
          <w:sz w:val="20"/>
          <w:szCs w:val="20"/>
        </w:rPr>
      </w:pPr>
      <w:r w:rsidRPr="00126C61">
        <w:rPr>
          <w:rFonts w:ascii="Arial Narrow" w:hAnsi="Arial Narrow" w:cs="Arial"/>
          <w:sz w:val="20"/>
          <w:szCs w:val="20"/>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126C61" w:rsidRDefault="0025736D" w:rsidP="004606A7">
      <w:pPr>
        <w:pStyle w:val="Sinespaciado"/>
        <w:rPr>
          <w:rFonts w:ascii="Arial Narrow" w:hAnsi="Arial Narrow" w:cs="Arial"/>
          <w:sz w:val="20"/>
          <w:szCs w:val="20"/>
        </w:rPr>
      </w:pPr>
    </w:p>
    <w:p w14:paraId="61CE6344" w14:textId="66B2D31E" w:rsidR="004606A7" w:rsidRPr="00126C61" w:rsidRDefault="004606A7" w:rsidP="004606A7">
      <w:pPr>
        <w:pStyle w:val="Sinespaciado"/>
        <w:rPr>
          <w:rFonts w:ascii="Arial Narrow" w:hAnsi="Arial Narrow" w:cs="Arial"/>
          <w:sz w:val="20"/>
          <w:szCs w:val="20"/>
        </w:rPr>
      </w:pPr>
      <w:r w:rsidRPr="00126C61">
        <w:rPr>
          <w:rFonts w:ascii="Arial Narrow" w:hAnsi="Arial Narrow" w:cs="Arial"/>
          <w:sz w:val="20"/>
          <w:szCs w:val="20"/>
        </w:rPr>
        <w:t>Señores</w:t>
      </w:r>
    </w:p>
    <w:p w14:paraId="422998F9" w14:textId="4991CF85" w:rsidR="00BA3E7F" w:rsidRPr="00126C61" w:rsidRDefault="00BA3E7F" w:rsidP="004606A7">
      <w:pPr>
        <w:pStyle w:val="Sinespaciado"/>
        <w:rPr>
          <w:rFonts w:ascii="Arial Narrow" w:hAnsi="Arial Narrow" w:cs="Arial"/>
          <w:b/>
          <w:sz w:val="20"/>
          <w:szCs w:val="20"/>
        </w:rPr>
      </w:pPr>
      <w:r w:rsidRPr="00126C61">
        <w:rPr>
          <w:rFonts w:ascii="Arial Narrow" w:hAnsi="Arial Narrow" w:cs="Arial"/>
          <w:b/>
          <w:sz w:val="20"/>
          <w:szCs w:val="20"/>
        </w:rPr>
        <w:t xml:space="preserve">Canal Regional de Televisión del Caribe Ltda. (TELECARIBE) </w:t>
      </w:r>
    </w:p>
    <w:p w14:paraId="5E855339" w14:textId="21C29DB9" w:rsidR="004606A7" w:rsidRPr="00126C61" w:rsidRDefault="004606A7" w:rsidP="004606A7">
      <w:pPr>
        <w:pStyle w:val="Sinespaciado"/>
        <w:rPr>
          <w:rFonts w:ascii="Arial Narrow" w:hAnsi="Arial Narrow" w:cs="Arial"/>
          <w:sz w:val="20"/>
          <w:szCs w:val="20"/>
        </w:rPr>
      </w:pPr>
      <w:r w:rsidRPr="00126C61">
        <w:rPr>
          <w:rFonts w:ascii="Arial Narrow" w:hAnsi="Arial Narrow" w:cs="Arial"/>
          <w:sz w:val="20"/>
          <w:szCs w:val="20"/>
          <w:highlight w:val="lightGray"/>
        </w:rPr>
        <w:t>[Ciudad]</w:t>
      </w:r>
    </w:p>
    <w:p w14:paraId="19FD6F94" w14:textId="77777777" w:rsidR="004606A7" w:rsidRPr="00126C61" w:rsidRDefault="004606A7" w:rsidP="004606A7">
      <w:pPr>
        <w:jc w:val="both"/>
        <w:rPr>
          <w:rFonts w:ascii="Arial Narrow" w:hAnsi="Arial Narrow" w:cs="Arial"/>
          <w:b/>
          <w:sz w:val="20"/>
          <w:szCs w:val="20"/>
        </w:rPr>
      </w:pPr>
    </w:p>
    <w:p w14:paraId="15D145A6" w14:textId="076816B1" w:rsidR="0025736D" w:rsidRPr="00126C61" w:rsidRDefault="0025736D" w:rsidP="0025736D">
      <w:pPr>
        <w:jc w:val="both"/>
        <w:rPr>
          <w:rFonts w:ascii="Arial Narrow" w:hAnsi="Arial Narrow" w:cs="Arial"/>
          <w:b/>
          <w:sz w:val="20"/>
          <w:szCs w:val="20"/>
        </w:rPr>
      </w:pPr>
      <w:r w:rsidRPr="00126C61">
        <w:rPr>
          <w:rFonts w:ascii="Arial Narrow" w:hAnsi="Arial Narrow" w:cs="Arial"/>
          <w:b/>
          <w:sz w:val="20"/>
          <w:szCs w:val="20"/>
        </w:rPr>
        <w:t xml:space="preserve">REFERENCIA: ACREDITACIÓN DE EMPRENDIMIENTO Y EMPRESAS DE MUJERES </w:t>
      </w:r>
      <w:r w:rsidR="00BA3E7F" w:rsidRPr="00126C61">
        <w:rPr>
          <w:rFonts w:ascii="Arial Narrow" w:hAnsi="Arial Narrow" w:cs="Arial"/>
          <w:b/>
          <w:sz w:val="20"/>
          <w:szCs w:val="20"/>
        </w:rPr>
        <w:t>–</w:t>
      </w:r>
      <w:r w:rsidRPr="00126C61">
        <w:rPr>
          <w:rFonts w:ascii="Arial Narrow" w:hAnsi="Arial Narrow" w:cs="Arial"/>
          <w:b/>
          <w:sz w:val="20"/>
          <w:szCs w:val="20"/>
        </w:rPr>
        <w:t xml:space="preserve"> </w:t>
      </w:r>
      <w:r w:rsidR="00BA3E7F" w:rsidRPr="00126C61">
        <w:rPr>
          <w:rFonts w:ascii="Arial Narrow" w:hAnsi="Arial Narrow" w:cs="Arial"/>
          <w:b/>
          <w:sz w:val="20"/>
          <w:szCs w:val="20"/>
        </w:rPr>
        <w:t>CONVOCATORIA PÚBLICA 0</w:t>
      </w:r>
      <w:r w:rsidR="00F76BDA">
        <w:rPr>
          <w:rFonts w:ascii="Arial Narrow" w:hAnsi="Arial Narrow" w:cs="Arial"/>
          <w:b/>
          <w:sz w:val="20"/>
          <w:szCs w:val="20"/>
        </w:rPr>
        <w:t>11</w:t>
      </w:r>
      <w:r w:rsidR="00BA3E7F" w:rsidRPr="00126C61">
        <w:rPr>
          <w:rFonts w:ascii="Arial Narrow" w:hAnsi="Arial Narrow" w:cs="Arial"/>
          <w:b/>
          <w:sz w:val="20"/>
          <w:szCs w:val="20"/>
        </w:rPr>
        <w:t xml:space="preserve">-2024 </w:t>
      </w:r>
    </w:p>
    <w:p w14:paraId="655970D5" w14:textId="6B7F9AB3" w:rsidR="00162470" w:rsidRPr="00126C61" w:rsidRDefault="00E82C6E" w:rsidP="00DD5699">
      <w:pPr>
        <w:autoSpaceDE w:val="0"/>
        <w:autoSpaceDN w:val="0"/>
        <w:adjustRightInd w:val="0"/>
        <w:spacing w:after="0" w:line="240" w:lineRule="auto"/>
        <w:ind w:right="-93"/>
        <w:jc w:val="both"/>
        <w:rPr>
          <w:rFonts w:ascii="Arial Narrow" w:hAnsi="Arial Narrow" w:cs="Arial"/>
          <w:sz w:val="20"/>
          <w:szCs w:val="20"/>
        </w:rPr>
      </w:pPr>
      <w:r w:rsidRPr="00126C61">
        <w:rPr>
          <w:rFonts w:ascii="Arial Narrow" w:hAnsi="Arial Narrow" w:cs="Arial"/>
          <w:b/>
          <w:sz w:val="20"/>
          <w:szCs w:val="20"/>
        </w:rPr>
        <w:t>OBJETO:</w:t>
      </w:r>
      <w:r w:rsidRPr="00126C61">
        <w:rPr>
          <w:rFonts w:ascii="Arial Narrow" w:hAnsi="Arial Narrow" w:cs="Arial"/>
          <w:sz w:val="20"/>
          <w:szCs w:val="20"/>
        </w:rPr>
        <w:t xml:space="preserve"> </w:t>
      </w:r>
      <w:r w:rsidR="008517BE" w:rsidRPr="00126C61">
        <w:rPr>
          <w:rFonts w:ascii="Arial Narrow" w:hAnsi="Arial Narrow" w:cs="Arial"/>
          <w:sz w:val="20"/>
          <w:szCs w:val="20"/>
        </w:rPr>
        <w:t>Fortalecer la infraestructura física instalada del canal a través de la remodelación y mejoramiento locativo para lograr optimizar los espacios para la producción de contenidos de televisión, preservar la memoria audiovisual e impulsar los contenedores de la parrilla de programación del canal Telecaribe.</w:t>
      </w:r>
    </w:p>
    <w:p w14:paraId="63D1EDEE" w14:textId="77777777" w:rsidR="00DD5699" w:rsidRPr="00126C61" w:rsidRDefault="00DD5699" w:rsidP="00DD5699">
      <w:pPr>
        <w:spacing w:after="0"/>
        <w:jc w:val="both"/>
        <w:rPr>
          <w:rFonts w:ascii="Arial Narrow" w:hAnsi="Arial Narrow" w:cs="Arial"/>
          <w:sz w:val="20"/>
          <w:szCs w:val="20"/>
        </w:rPr>
      </w:pPr>
    </w:p>
    <w:p w14:paraId="29871530" w14:textId="2A47CA55" w:rsidR="004606A7" w:rsidRPr="00126C61" w:rsidRDefault="004606A7" w:rsidP="00DD5699">
      <w:pPr>
        <w:spacing w:after="0"/>
        <w:jc w:val="both"/>
        <w:rPr>
          <w:rFonts w:ascii="Arial Narrow" w:hAnsi="Arial Narrow" w:cs="Arial"/>
          <w:sz w:val="20"/>
          <w:szCs w:val="20"/>
        </w:rPr>
      </w:pPr>
      <w:r w:rsidRPr="00126C61">
        <w:rPr>
          <w:rFonts w:ascii="Arial Narrow" w:hAnsi="Arial Narrow" w:cs="Arial"/>
          <w:sz w:val="20"/>
          <w:szCs w:val="20"/>
        </w:rPr>
        <w:t>Estimados señores:</w:t>
      </w:r>
    </w:p>
    <w:p w14:paraId="1F29E02E" w14:textId="77777777" w:rsidR="00DD5699" w:rsidRPr="00126C61" w:rsidRDefault="00DD5699" w:rsidP="00DD5699">
      <w:pPr>
        <w:spacing w:after="0"/>
        <w:jc w:val="both"/>
        <w:rPr>
          <w:rFonts w:ascii="Arial Narrow" w:hAnsi="Arial Narrow" w:cs="Arial"/>
          <w:sz w:val="20"/>
          <w:szCs w:val="20"/>
        </w:rPr>
      </w:pPr>
    </w:p>
    <w:p w14:paraId="681130D1" w14:textId="77777777" w:rsidR="004606A7" w:rsidRPr="00126C61" w:rsidRDefault="004606A7" w:rsidP="00DD5699">
      <w:pPr>
        <w:spacing w:after="0"/>
        <w:jc w:val="both"/>
        <w:rPr>
          <w:rFonts w:ascii="Arial Narrow" w:hAnsi="Arial Narrow" w:cs="Arial"/>
          <w:sz w:val="20"/>
          <w:szCs w:val="20"/>
        </w:rPr>
      </w:pPr>
      <w:r w:rsidRPr="00126C61">
        <w:rPr>
          <w:rFonts w:ascii="Arial Narrow" w:hAnsi="Arial Narrow" w:cs="Arial"/>
          <w:sz w:val="20"/>
          <w:szCs w:val="20"/>
          <w:highlight w:val="lightGray"/>
        </w:rPr>
        <w:t>[Incluir el nombre del representante legal de la persona jurídica y del revisor fiscal, cuando este último exista de acuerdo con los requerimientos de ley, o el contador]</w:t>
      </w:r>
      <w:r w:rsidRPr="00126C61">
        <w:rPr>
          <w:rFonts w:ascii="Arial Narrow" w:hAnsi="Arial Narrow" w:cs="Arial"/>
          <w:sz w:val="20"/>
          <w:szCs w:val="20"/>
        </w:rPr>
        <w:t xml:space="preserve"> identificados con </w:t>
      </w:r>
      <w:r w:rsidRPr="00126C61">
        <w:rPr>
          <w:rFonts w:ascii="Arial Narrow" w:hAnsi="Arial Narrow" w:cs="Arial"/>
          <w:sz w:val="20"/>
          <w:szCs w:val="20"/>
          <w:highlight w:val="lightGray"/>
        </w:rPr>
        <w:t>[Incluir los números de identificación]</w:t>
      </w:r>
      <w:r w:rsidRPr="00126C61">
        <w:rPr>
          <w:rFonts w:ascii="Arial Narrow" w:hAnsi="Arial Narrow" w:cs="Arial"/>
          <w:sz w:val="20"/>
          <w:szCs w:val="20"/>
        </w:rPr>
        <w:t xml:space="preserve">, en nuestra condición de representante legal </w:t>
      </w:r>
      <w:r w:rsidRPr="00126C61">
        <w:rPr>
          <w:rFonts w:ascii="Arial Narrow" w:hAnsi="Arial Narrow" w:cs="Arial"/>
          <w:sz w:val="20"/>
          <w:szCs w:val="20"/>
          <w:highlight w:val="lightGray"/>
        </w:rPr>
        <w:t>[y revisor fiscal, cuando exista de acuerdo con los requerimientos de ley, o el contador]</w:t>
      </w:r>
      <w:r w:rsidRPr="00126C61">
        <w:rPr>
          <w:rFonts w:ascii="Arial Narrow" w:hAnsi="Arial Narrow" w:cs="Arial"/>
          <w:sz w:val="20"/>
          <w:szCs w:val="20"/>
        </w:rPr>
        <w:t xml:space="preserve"> de </w:t>
      </w:r>
      <w:r w:rsidRPr="00126C61">
        <w:rPr>
          <w:rFonts w:ascii="Arial Narrow" w:hAnsi="Arial Narrow" w:cs="Arial"/>
          <w:sz w:val="20"/>
          <w:szCs w:val="20"/>
          <w:highlight w:val="lightGray"/>
        </w:rPr>
        <w:t>[Incluir la razón social de la persona jurídica]</w:t>
      </w:r>
      <w:r w:rsidRPr="00126C61">
        <w:rPr>
          <w:rFonts w:ascii="Arial Narrow" w:hAnsi="Arial Narrow" w:cs="Arial"/>
          <w:sz w:val="20"/>
          <w:szCs w:val="20"/>
        </w:rPr>
        <w:t xml:space="preserve"> identificada con el NIT </w:t>
      </w:r>
      <w:r w:rsidRPr="00126C61">
        <w:rPr>
          <w:rFonts w:ascii="Arial Narrow" w:hAnsi="Arial Narrow" w:cs="Arial"/>
          <w:sz w:val="20"/>
          <w:szCs w:val="20"/>
          <w:highlight w:val="lightGray"/>
        </w:rPr>
        <w:t>[Incluir el NIT]</w:t>
      </w:r>
      <w:r w:rsidRPr="00126C61">
        <w:rPr>
          <w:rFonts w:ascii="Arial Narrow" w:hAnsi="Arial Narrow" w:cs="Arial"/>
          <w:sz w:val="20"/>
          <w:szCs w:val="20"/>
        </w:rPr>
        <w:t>, en adelante el “Proponente” acreditamos la condición de ser emprendimiento y empresas de mujeres en los términos del artículo 2.2.1.2.4.2.14 del Decreto 1082 de 2015.</w:t>
      </w:r>
    </w:p>
    <w:p w14:paraId="779B0030" w14:textId="6D3EAE35"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highlight w:val="lightGray"/>
        </w:rPr>
        <w:t>[El Proponente escogerá una de las siguientes tres (3) opciones, para acreditar la condición de emprendimiento y empresas de mujeres:]</w:t>
      </w:r>
    </w:p>
    <w:p w14:paraId="46F93214" w14:textId="588EC150"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126C61" w:rsidRDefault="004606A7" w:rsidP="004606A7">
      <w:pPr>
        <w:jc w:val="both"/>
        <w:rPr>
          <w:rFonts w:ascii="Arial Narrow" w:hAnsi="Arial Narrow" w:cs="Arial"/>
          <w:sz w:val="20"/>
          <w:szCs w:val="20"/>
        </w:rPr>
      </w:pPr>
      <w:r w:rsidRPr="00126C61">
        <w:rPr>
          <w:rFonts w:ascii="Arial Narrow" w:hAnsi="Arial Narrow" w:cs="Arial"/>
          <w:sz w:val="20"/>
          <w:szCs w:val="20"/>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126C61" w14:paraId="34F7FF61" w14:textId="77777777" w:rsidTr="004606A7">
        <w:tc>
          <w:tcPr>
            <w:tcW w:w="2547" w:type="dxa"/>
            <w:shd w:val="clear" w:color="auto" w:fill="F2F2F2" w:themeFill="background1" w:themeFillShade="F2"/>
            <w:vAlign w:val="center"/>
          </w:tcPr>
          <w:p w14:paraId="551CBD9B" w14:textId="6BED670B"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Número de acciones, partes de interés o cuotas de participación de la persona jurídica, o el alcance o condición de su participación en el caso de las Personas Jurídicas sin ánimo de lucro</w:t>
            </w:r>
          </w:p>
        </w:tc>
        <w:tc>
          <w:tcPr>
            <w:tcW w:w="2169" w:type="dxa"/>
            <w:shd w:val="clear" w:color="auto" w:fill="F2F2F2" w:themeFill="background1" w:themeFillShade="F2"/>
            <w:vAlign w:val="center"/>
          </w:tcPr>
          <w:p w14:paraId="63C5C3DE" w14:textId="5B0F3BF4"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Tiempo en el que las mujeres han mantenido la participación</w:t>
            </w:r>
          </w:p>
        </w:tc>
      </w:tr>
      <w:tr w:rsidR="004606A7" w:rsidRPr="00126C61" w14:paraId="33981175" w14:textId="77777777" w:rsidTr="004606A7">
        <w:trPr>
          <w:trHeight w:val="681"/>
        </w:trPr>
        <w:tc>
          <w:tcPr>
            <w:tcW w:w="2547" w:type="dxa"/>
          </w:tcPr>
          <w:p w14:paraId="290CFD03" w14:textId="77777777" w:rsidR="004606A7" w:rsidRPr="00126C61" w:rsidRDefault="004606A7" w:rsidP="004606A7">
            <w:pPr>
              <w:jc w:val="both"/>
              <w:rPr>
                <w:rFonts w:ascii="Arial Narrow" w:hAnsi="Arial Narrow" w:cs="Arial"/>
                <w:sz w:val="20"/>
                <w:szCs w:val="20"/>
              </w:rPr>
            </w:pPr>
          </w:p>
        </w:tc>
        <w:tc>
          <w:tcPr>
            <w:tcW w:w="4678" w:type="dxa"/>
          </w:tcPr>
          <w:p w14:paraId="72532E95" w14:textId="77777777" w:rsidR="004606A7" w:rsidRPr="00126C61" w:rsidRDefault="004606A7" w:rsidP="004606A7">
            <w:pPr>
              <w:jc w:val="both"/>
              <w:rPr>
                <w:rFonts w:ascii="Arial Narrow" w:hAnsi="Arial Narrow" w:cs="Arial"/>
                <w:sz w:val="20"/>
                <w:szCs w:val="20"/>
              </w:rPr>
            </w:pPr>
          </w:p>
        </w:tc>
        <w:tc>
          <w:tcPr>
            <w:tcW w:w="2169" w:type="dxa"/>
          </w:tcPr>
          <w:p w14:paraId="7C2F09CE" w14:textId="77777777" w:rsidR="004606A7" w:rsidRPr="00126C61" w:rsidRDefault="004606A7" w:rsidP="004606A7">
            <w:pPr>
              <w:jc w:val="both"/>
              <w:rPr>
                <w:rFonts w:ascii="Arial Narrow" w:hAnsi="Arial Narrow" w:cs="Arial"/>
                <w:sz w:val="20"/>
                <w:szCs w:val="20"/>
              </w:rPr>
            </w:pPr>
          </w:p>
        </w:tc>
      </w:tr>
      <w:tr w:rsidR="004606A7" w:rsidRPr="00126C61" w14:paraId="03CB2D60" w14:textId="77777777" w:rsidTr="004606A7">
        <w:trPr>
          <w:trHeight w:val="974"/>
        </w:trPr>
        <w:tc>
          <w:tcPr>
            <w:tcW w:w="2547" w:type="dxa"/>
          </w:tcPr>
          <w:p w14:paraId="6BE28573" w14:textId="77777777" w:rsidR="004606A7" w:rsidRPr="00126C61" w:rsidRDefault="004606A7" w:rsidP="004606A7">
            <w:pPr>
              <w:jc w:val="both"/>
              <w:rPr>
                <w:rFonts w:ascii="Arial Narrow" w:hAnsi="Arial Narrow" w:cs="Arial"/>
                <w:sz w:val="20"/>
                <w:szCs w:val="20"/>
              </w:rPr>
            </w:pPr>
          </w:p>
        </w:tc>
        <w:tc>
          <w:tcPr>
            <w:tcW w:w="4678" w:type="dxa"/>
          </w:tcPr>
          <w:p w14:paraId="6C2685B6" w14:textId="77777777" w:rsidR="004606A7" w:rsidRPr="00126C61" w:rsidRDefault="004606A7" w:rsidP="004606A7">
            <w:pPr>
              <w:jc w:val="both"/>
              <w:rPr>
                <w:rFonts w:ascii="Arial Narrow" w:hAnsi="Arial Narrow" w:cs="Arial"/>
                <w:sz w:val="20"/>
                <w:szCs w:val="20"/>
              </w:rPr>
            </w:pPr>
          </w:p>
        </w:tc>
        <w:tc>
          <w:tcPr>
            <w:tcW w:w="2169" w:type="dxa"/>
          </w:tcPr>
          <w:p w14:paraId="1CE4778D" w14:textId="77777777" w:rsidR="004606A7" w:rsidRPr="00126C61" w:rsidRDefault="004606A7" w:rsidP="004606A7">
            <w:pPr>
              <w:jc w:val="both"/>
              <w:rPr>
                <w:rFonts w:ascii="Arial Narrow" w:hAnsi="Arial Narrow" w:cs="Arial"/>
                <w:sz w:val="20"/>
                <w:szCs w:val="20"/>
              </w:rPr>
            </w:pPr>
          </w:p>
        </w:tc>
      </w:tr>
    </w:tbl>
    <w:p w14:paraId="46046E77" w14:textId="1FB13B20" w:rsidR="004606A7" w:rsidRPr="00126C61" w:rsidRDefault="004606A7" w:rsidP="004606A7">
      <w:pPr>
        <w:jc w:val="both"/>
        <w:rPr>
          <w:rFonts w:ascii="Arial Narrow" w:hAnsi="Arial Narrow" w:cs="Arial"/>
          <w:sz w:val="20"/>
          <w:szCs w:val="20"/>
        </w:rPr>
      </w:pPr>
    </w:p>
    <w:p w14:paraId="1216D49E"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highlight w:val="lightGray"/>
        </w:rPr>
        <w:lastRenderedPageBreak/>
        <w:t>[Opción 2. Incorporar si por lo menos el 50% de los empleos del nivel directivo de la persona jurídica son ejercidos por mujeres y estas han estado vinculadas laboralmente durante al menos el último año.]</w:t>
      </w:r>
    </w:p>
    <w:p w14:paraId="72263F4C"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126C61" w:rsidRDefault="004606A7" w:rsidP="004606A7">
      <w:pPr>
        <w:jc w:val="both"/>
        <w:rPr>
          <w:rFonts w:ascii="Arial Narrow" w:hAnsi="Arial Narrow" w:cs="Arial"/>
          <w:sz w:val="20"/>
          <w:szCs w:val="20"/>
        </w:rPr>
      </w:pPr>
    </w:p>
    <w:p w14:paraId="6D35F5D1" w14:textId="50D9D711"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En el siguiente cuadro señalamos de forma detallada la identificación de las personas que conforman los cargos del nivel directivo del Proponente, el número de mujeres y el tiempo de vinculación:</w:t>
      </w:r>
    </w:p>
    <w:p w14:paraId="501C83F0" w14:textId="77777777" w:rsidR="004606A7" w:rsidRPr="00126C61" w:rsidRDefault="004606A7" w:rsidP="004606A7">
      <w:pPr>
        <w:jc w:val="both"/>
        <w:rPr>
          <w:rFonts w:ascii="Arial Narrow" w:hAnsi="Arial Narrow" w:cs="Arial"/>
          <w:sz w:val="20"/>
          <w:szCs w:val="20"/>
        </w:rPr>
      </w:pPr>
    </w:p>
    <w:tbl>
      <w:tblPr>
        <w:tblStyle w:val="Tablaconcuadrcula"/>
        <w:tblW w:w="0" w:type="auto"/>
        <w:tblLook w:val="04A0" w:firstRow="1" w:lastRow="0" w:firstColumn="1" w:lastColumn="0" w:noHBand="0" w:noVBand="1"/>
      </w:tblPr>
      <w:tblGrid>
        <w:gridCol w:w="3681"/>
        <w:gridCol w:w="2977"/>
        <w:gridCol w:w="2736"/>
      </w:tblGrid>
      <w:tr w:rsidR="004606A7" w:rsidRPr="00126C61" w14:paraId="43DEB962" w14:textId="77777777" w:rsidTr="004606A7">
        <w:tc>
          <w:tcPr>
            <w:tcW w:w="3681" w:type="dxa"/>
            <w:shd w:val="clear" w:color="auto" w:fill="F2F2F2" w:themeFill="background1" w:themeFillShade="F2"/>
            <w:vAlign w:val="center"/>
          </w:tcPr>
          <w:p w14:paraId="74C2C214" w14:textId="6627863F"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Nombre completo y número de identificación de las personas que conforman los cargos del nivel directivo en la</w:t>
            </w:r>
          </w:p>
          <w:p w14:paraId="15A9DCD7" w14:textId="2141B7AF"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Persona Jurídica</w:t>
            </w:r>
          </w:p>
        </w:tc>
        <w:tc>
          <w:tcPr>
            <w:tcW w:w="2977" w:type="dxa"/>
            <w:shd w:val="clear" w:color="auto" w:fill="F2F2F2" w:themeFill="background1" w:themeFillShade="F2"/>
            <w:vAlign w:val="center"/>
          </w:tcPr>
          <w:p w14:paraId="3089E43F" w14:textId="6A36DF55" w:rsidR="004606A7" w:rsidRPr="00126C61" w:rsidRDefault="0025736D" w:rsidP="00B93868">
            <w:pPr>
              <w:jc w:val="center"/>
              <w:rPr>
                <w:rFonts w:ascii="Arial Narrow" w:hAnsi="Arial Narrow" w:cs="Arial"/>
                <w:b/>
                <w:sz w:val="20"/>
                <w:szCs w:val="20"/>
              </w:rPr>
            </w:pPr>
            <w:r w:rsidRPr="00126C61">
              <w:rPr>
                <w:rFonts w:ascii="Arial Narrow" w:hAnsi="Arial Narrow" w:cs="Arial"/>
                <w:b/>
                <w:sz w:val="20"/>
                <w:szCs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126C61" w:rsidRDefault="0025736D" w:rsidP="00B93868">
            <w:pPr>
              <w:jc w:val="center"/>
              <w:rPr>
                <w:rFonts w:ascii="Arial Narrow" w:hAnsi="Arial Narrow" w:cs="Arial"/>
                <w:b/>
                <w:sz w:val="20"/>
                <w:szCs w:val="20"/>
              </w:rPr>
            </w:pPr>
            <w:r w:rsidRPr="00126C61">
              <w:rPr>
                <w:rFonts w:ascii="Arial Narrow" w:hAnsi="Arial Narrow" w:cs="Arial"/>
                <w:b/>
                <w:sz w:val="20"/>
                <w:szCs w:val="20"/>
              </w:rPr>
              <w:t>Tiempo de vinculación de las mujeres que ejercen cargos del nivel directivo en la Persona Jurídica</w:t>
            </w:r>
          </w:p>
        </w:tc>
      </w:tr>
      <w:tr w:rsidR="004606A7" w:rsidRPr="00126C61" w14:paraId="658DFFE6" w14:textId="77777777" w:rsidTr="004606A7">
        <w:trPr>
          <w:trHeight w:val="681"/>
        </w:trPr>
        <w:tc>
          <w:tcPr>
            <w:tcW w:w="3681" w:type="dxa"/>
          </w:tcPr>
          <w:p w14:paraId="527ACBC7" w14:textId="77777777" w:rsidR="004606A7" w:rsidRPr="00126C61" w:rsidRDefault="004606A7" w:rsidP="00B93868">
            <w:pPr>
              <w:jc w:val="both"/>
              <w:rPr>
                <w:rFonts w:ascii="Arial Narrow" w:hAnsi="Arial Narrow" w:cs="Arial"/>
                <w:sz w:val="20"/>
                <w:szCs w:val="20"/>
              </w:rPr>
            </w:pPr>
          </w:p>
        </w:tc>
        <w:tc>
          <w:tcPr>
            <w:tcW w:w="2977" w:type="dxa"/>
          </w:tcPr>
          <w:p w14:paraId="4BE86FB4" w14:textId="77777777" w:rsidR="004606A7" w:rsidRPr="00126C61" w:rsidRDefault="004606A7" w:rsidP="00B93868">
            <w:pPr>
              <w:jc w:val="both"/>
              <w:rPr>
                <w:rFonts w:ascii="Arial Narrow" w:hAnsi="Arial Narrow" w:cs="Arial"/>
                <w:sz w:val="20"/>
                <w:szCs w:val="20"/>
              </w:rPr>
            </w:pPr>
          </w:p>
        </w:tc>
        <w:tc>
          <w:tcPr>
            <w:tcW w:w="2736" w:type="dxa"/>
          </w:tcPr>
          <w:p w14:paraId="2880D0A9" w14:textId="77777777" w:rsidR="004606A7" w:rsidRPr="00126C61" w:rsidRDefault="004606A7" w:rsidP="004606A7">
            <w:pPr>
              <w:jc w:val="both"/>
              <w:rPr>
                <w:rFonts w:ascii="Arial Narrow" w:hAnsi="Arial Narrow" w:cs="Arial"/>
                <w:sz w:val="20"/>
                <w:szCs w:val="20"/>
                <w:highlight w:val="lightGray"/>
              </w:rPr>
            </w:pPr>
            <w:r w:rsidRPr="00126C61">
              <w:rPr>
                <w:rFonts w:ascii="Arial Narrow" w:hAnsi="Arial Narrow" w:cs="Arial"/>
                <w:sz w:val="20"/>
                <w:szCs w:val="20"/>
                <w:highlight w:val="lightGray"/>
              </w:rPr>
              <w:t>[Indique únicamente el tiempo de vinculación de las mujeres que ejercen cargos del nivel directivo en la persona</w:t>
            </w:r>
          </w:p>
          <w:p w14:paraId="2F122123" w14:textId="70D1A5DA"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highlight w:val="lightGray"/>
              </w:rPr>
              <w:t>jurídica]</w:t>
            </w:r>
          </w:p>
        </w:tc>
      </w:tr>
      <w:tr w:rsidR="004606A7" w:rsidRPr="00126C61" w14:paraId="012CE7FE" w14:textId="77777777" w:rsidTr="004606A7">
        <w:trPr>
          <w:trHeight w:val="974"/>
        </w:trPr>
        <w:tc>
          <w:tcPr>
            <w:tcW w:w="3681" w:type="dxa"/>
          </w:tcPr>
          <w:p w14:paraId="139EFFA3" w14:textId="77777777" w:rsidR="004606A7" w:rsidRPr="00126C61" w:rsidRDefault="004606A7" w:rsidP="00B93868">
            <w:pPr>
              <w:jc w:val="both"/>
              <w:rPr>
                <w:rFonts w:ascii="Arial Narrow" w:hAnsi="Arial Narrow" w:cs="Arial"/>
                <w:sz w:val="20"/>
                <w:szCs w:val="20"/>
              </w:rPr>
            </w:pPr>
          </w:p>
        </w:tc>
        <w:tc>
          <w:tcPr>
            <w:tcW w:w="2977" w:type="dxa"/>
          </w:tcPr>
          <w:p w14:paraId="55C1C4F7" w14:textId="77777777" w:rsidR="004606A7" w:rsidRPr="00126C61" w:rsidRDefault="004606A7" w:rsidP="00B93868">
            <w:pPr>
              <w:jc w:val="both"/>
              <w:rPr>
                <w:rFonts w:ascii="Arial Narrow" w:hAnsi="Arial Narrow" w:cs="Arial"/>
                <w:sz w:val="20"/>
                <w:szCs w:val="20"/>
              </w:rPr>
            </w:pPr>
          </w:p>
        </w:tc>
        <w:tc>
          <w:tcPr>
            <w:tcW w:w="2736" w:type="dxa"/>
          </w:tcPr>
          <w:p w14:paraId="05AE0CC7" w14:textId="77777777" w:rsidR="004606A7" w:rsidRPr="00126C61" w:rsidRDefault="004606A7" w:rsidP="00B93868">
            <w:pPr>
              <w:jc w:val="both"/>
              <w:rPr>
                <w:rFonts w:ascii="Arial Narrow" w:hAnsi="Arial Narrow" w:cs="Arial"/>
                <w:sz w:val="20"/>
                <w:szCs w:val="20"/>
              </w:rPr>
            </w:pPr>
          </w:p>
        </w:tc>
      </w:tr>
    </w:tbl>
    <w:p w14:paraId="00E8824A" w14:textId="72DAFD03" w:rsidR="004606A7" w:rsidRPr="00126C61" w:rsidRDefault="004606A7" w:rsidP="004606A7">
      <w:pPr>
        <w:jc w:val="both"/>
        <w:rPr>
          <w:rFonts w:ascii="Arial Narrow" w:hAnsi="Arial Narrow" w:cs="Arial"/>
          <w:sz w:val="20"/>
          <w:szCs w:val="20"/>
        </w:rPr>
      </w:pPr>
    </w:p>
    <w:p w14:paraId="72DC2F7E"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 xml:space="preserve">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w:t>
      </w:r>
      <w:r w:rsidRPr="00126C61">
        <w:rPr>
          <w:rFonts w:ascii="Arial Narrow" w:hAnsi="Arial Narrow" w:cs="Arial"/>
          <w:sz w:val="20"/>
          <w:szCs w:val="20"/>
        </w:rPr>
        <w:lastRenderedPageBreak/>
        <w:t>empresa durante al menos el último año anterior a la fecha de cierre del Proceso de Selección en el mismo cargo u otro del mismo nivel.</w:t>
      </w:r>
    </w:p>
    <w:p w14:paraId="56295BC5" w14:textId="76EA19B4" w:rsidR="004606A7" w:rsidRPr="00126C61" w:rsidRDefault="004606A7" w:rsidP="004606A7">
      <w:pPr>
        <w:jc w:val="both"/>
        <w:rPr>
          <w:rFonts w:ascii="Arial Narrow" w:hAnsi="Arial Narrow" w:cs="Arial"/>
          <w:sz w:val="20"/>
          <w:szCs w:val="20"/>
        </w:rPr>
      </w:pPr>
      <w:r w:rsidRPr="00126C61">
        <w:rPr>
          <w:rFonts w:ascii="Arial Narrow" w:hAnsi="Arial Narrow" w:cs="Arial"/>
          <w:sz w:val="20"/>
          <w:szCs w:val="20"/>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9"/>
        <w:gridCol w:w="1963"/>
        <w:gridCol w:w="1336"/>
        <w:gridCol w:w="1668"/>
        <w:gridCol w:w="1417"/>
        <w:gridCol w:w="1461"/>
      </w:tblGrid>
      <w:tr w:rsidR="004606A7" w:rsidRPr="00126C61" w14:paraId="7789C794" w14:textId="3DF1E202" w:rsidTr="0025736D">
        <w:tc>
          <w:tcPr>
            <w:tcW w:w="1549" w:type="dxa"/>
            <w:shd w:val="clear" w:color="auto" w:fill="F2F2F2" w:themeFill="background1" w:themeFillShade="F2"/>
            <w:vAlign w:val="center"/>
          </w:tcPr>
          <w:p w14:paraId="21D6E7F9" w14:textId="6ED59BDE"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Identificación</w:t>
            </w:r>
          </w:p>
          <w:p w14:paraId="4C8DF261" w14:textId="458F90E7"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de las mujeres</w:t>
            </w:r>
          </w:p>
          <w:p w14:paraId="7C98528B" w14:textId="37902010"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en la Persona</w:t>
            </w:r>
          </w:p>
          <w:p w14:paraId="0AA3A211" w14:textId="1A853ED6"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Jurídica</w:t>
            </w:r>
          </w:p>
        </w:tc>
        <w:tc>
          <w:tcPr>
            <w:tcW w:w="1963" w:type="dxa"/>
            <w:shd w:val="clear" w:color="auto" w:fill="F2F2F2" w:themeFill="background1" w:themeFillShade="F2"/>
            <w:vAlign w:val="center"/>
          </w:tcPr>
          <w:p w14:paraId="428D2903" w14:textId="674D4B62"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126C61" w:rsidRDefault="0025736D" w:rsidP="004606A7">
            <w:pPr>
              <w:jc w:val="center"/>
              <w:rPr>
                <w:rFonts w:ascii="Arial Narrow" w:hAnsi="Arial Narrow" w:cs="Arial"/>
                <w:b/>
                <w:sz w:val="20"/>
                <w:szCs w:val="20"/>
              </w:rPr>
            </w:pPr>
            <w:r w:rsidRPr="00126C61">
              <w:rPr>
                <w:rFonts w:ascii="Arial Narrow" w:hAnsi="Arial Narrow" w:cs="Arial"/>
                <w:b/>
                <w:sz w:val="20"/>
                <w:szCs w:val="20"/>
              </w:rPr>
              <w:t>Tiempo en que las mujeres han mantenido la participación</w:t>
            </w:r>
          </w:p>
        </w:tc>
        <w:tc>
          <w:tcPr>
            <w:tcW w:w="1668" w:type="dxa"/>
            <w:shd w:val="clear" w:color="auto" w:fill="F2F2F2" w:themeFill="background1" w:themeFillShade="F2"/>
          </w:tcPr>
          <w:p w14:paraId="3CCB94AA" w14:textId="69073B45"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Nombre</w:t>
            </w:r>
          </w:p>
          <w:p w14:paraId="69131D97" w14:textId="15FC935F"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completo y</w:t>
            </w:r>
          </w:p>
          <w:p w14:paraId="1D630FE9" w14:textId="5EAA7E4B"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número de identificación de las personas que</w:t>
            </w:r>
          </w:p>
          <w:p w14:paraId="7C662041" w14:textId="3CF7B153"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conforman los</w:t>
            </w:r>
          </w:p>
          <w:p w14:paraId="74F049CF" w14:textId="00E36E7E"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cargos del</w:t>
            </w:r>
          </w:p>
          <w:p w14:paraId="70770F3B" w14:textId="045A050B" w:rsidR="004606A7"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nivel directivo en la persona jurídica</w:t>
            </w:r>
          </w:p>
        </w:tc>
        <w:tc>
          <w:tcPr>
            <w:tcW w:w="1417" w:type="dxa"/>
            <w:shd w:val="clear" w:color="auto" w:fill="F2F2F2" w:themeFill="background1" w:themeFillShade="F2"/>
          </w:tcPr>
          <w:p w14:paraId="0E9617BA" w14:textId="6B9CDC26"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Número</w:t>
            </w:r>
          </w:p>
          <w:p w14:paraId="2F18FF95" w14:textId="03271184"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de</w:t>
            </w:r>
          </w:p>
          <w:p w14:paraId="6D11B5C4" w14:textId="48C7113D"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mujeres que ejercen cargos</w:t>
            </w:r>
          </w:p>
          <w:p w14:paraId="5B771AB6" w14:textId="003838EF"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del nivel</w:t>
            </w:r>
          </w:p>
          <w:p w14:paraId="0348915C" w14:textId="21CCCA2E"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directivo</w:t>
            </w:r>
          </w:p>
          <w:p w14:paraId="33F6868A" w14:textId="2D16D4DD" w:rsidR="004606A7"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en la Persona Jurídica</w:t>
            </w:r>
          </w:p>
        </w:tc>
        <w:tc>
          <w:tcPr>
            <w:tcW w:w="1461" w:type="dxa"/>
            <w:shd w:val="clear" w:color="auto" w:fill="F2F2F2" w:themeFill="background1" w:themeFillShade="F2"/>
          </w:tcPr>
          <w:p w14:paraId="260E960C" w14:textId="05F2E3E1"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Tiempo de</w:t>
            </w:r>
          </w:p>
          <w:p w14:paraId="189F19F0" w14:textId="19A0A9C1"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vinculación</w:t>
            </w:r>
          </w:p>
          <w:p w14:paraId="2AB2BBEB" w14:textId="7BF66D4E"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de las mujeres que ejercen cargos del</w:t>
            </w:r>
          </w:p>
          <w:p w14:paraId="25DFF4E6" w14:textId="336A6217" w:rsidR="0025736D"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nivel</w:t>
            </w:r>
          </w:p>
          <w:p w14:paraId="03783E2C" w14:textId="3772DCEC" w:rsidR="004606A7" w:rsidRPr="00126C61" w:rsidRDefault="0025736D" w:rsidP="0025736D">
            <w:pPr>
              <w:jc w:val="center"/>
              <w:rPr>
                <w:rFonts w:ascii="Arial Narrow" w:hAnsi="Arial Narrow" w:cs="Arial"/>
                <w:b/>
                <w:sz w:val="20"/>
                <w:szCs w:val="20"/>
              </w:rPr>
            </w:pPr>
            <w:r w:rsidRPr="00126C61">
              <w:rPr>
                <w:rFonts w:ascii="Arial Narrow" w:hAnsi="Arial Narrow" w:cs="Arial"/>
                <w:b/>
                <w:sz w:val="20"/>
                <w:szCs w:val="20"/>
              </w:rPr>
              <w:t>directivo en la Persona Jurídica</w:t>
            </w:r>
          </w:p>
        </w:tc>
      </w:tr>
      <w:tr w:rsidR="004606A7" w:rsidRPr="00126C61" w14:paraId="7A0E046E" w14:textId="36F5D07D" w:rsidTr="0025736D">
        <w:trPr>
          <w:trHeight w:val="681"/>
        </w:trPr>
        <w:tc>
          <w:tcPr>
            <w:tcW w:w="1549" w:type="dxa"/>
          </w:tcPr>
          <w:p w14:paraId="7BBA6D6D" w14:textId="77777777" w:rsidR="004606A7" w:rsidRPr="00126C61" w:rsidRDefault="004606A7" w:rsidP="00B93868">
            <w:pPr>
              <w:jc w:val="both"/>
              <w:rPr>
                <w:rFonts w:ascii="Arial Narrow" w:hAnsi="Arial Narrow" w:cs="Arial"/>
                <w:sz w:val="20"/>
                <w:szCs w:val="20"/>
              </w:rPr>
            </w:pPr>
          </w:p>
        </w:tc>
        <w:tc>
          <w:tcPr>
            <w:tcW w:w="1963" w:type="dxa"/>
          </w:tcPr>
          <w:p w14:paraId="3A04E7C2" w14:textId="77777777" w:rsidR="004606A7" w:rsidRPr="00126C61" w:rsidRDefault="004606A7" w:rsidP="00B93868">
            <w:pPr>
              <w:jc w:val="both"/>
              <w:rPr>
                <w:rFonts w:ascii="Arial Narrow" w:hAnsi="Arial Narrow" w:cs="Arial"/>
                <w:sz w:val="20"/>
                <w:szCs w:val="20"/>
              </w:rPr>
            </w:pPr>
          </w:p>
        </w:tc>
        <w:tc>
          <w:tcPr>
            <w:tcW w:w="1336" w:type="dxa"/>
          </w:tcPr>
          <w:p w14:paraId="361C62FB" w14:textId="198776AD" w:rsidR="004606A7" w:rsidRPr="00126C61" w:rsidRDefault="004606A7" w:rsidP="00B93868">
            <w:pPr>
              <w:jc w:val="both"/>
              <w:rPr>
                <w:rFonts w:ascii="Arial Narrow" w:hAnsi="Arial Narrow" w:cs="Arial"/>
                <w:sz w:val="20"/>
                <w:szCs w:val="20"/>
              </w:rPr>
            </w:pPr>
          </w:p>
        </w:tc>
        <w:tc>
          <w:tcPr>
            <w:tcW w:w="1668" w:type="dxa"/>
          </w:tcPr>
          <w:p w14:paraId="12EB53CB" w14:textId="77777777" w:rsidR="004606A7" w:rsidRPr="00126C61" w:rsidRDefault="004606A7" w:rsidP="00B93868">
            <w:pPr>
              <w:jc w:val="both"/>
              <w:rPr>
                <w:rFonts w:ascii="Arial Narrow" w:hAnsi="Arial Narrow" w:cs="Arial"/>
                <w:sz w:val="20"/>
                <w:szCs w:val="20"/>
                <w:highlight w:val="lightGray"/>
              </w:rPr>
            </w:pPr>
          </w:p>
        </w:tc>
        <w:tc>
          <w:tcPr>
            <w:tcW w:w="1417" w:type="dxa"/>
          </w:tcPr>
          <w:p w14:paraId="3906D632" w14:textId="77777777" w:rsidR="004606A7" w:rsidRPr="00126C61" w:rsidRDefault="004606A7" w:rsidP="00B93868">
            <w:pPr>
              <w:jc w:val="both"/>
              <w:rPr>
                <w:rFonts w:ascii="Arial Narrow" w:hAnsi="Arial Narrow" w:cs="Arial"/>
                <w:sz w:val="20"/>
                <w:szCs w:val="20"/>
                <w:highlight w:val="lightGray"/>
              </w:rPr>
            </w:pPr>
          </w:p>
        </w:tc>
        <w:tc>
          <w:tcPr>
            <w:tcW w:w="1461" w:type="dxa"/>
          </w:tcPr>
          <w:p w14:paraId="0F4C0F39" w14:textId="77777777" w:rsidR="004606A7" w:rsidRPr="00126C61" w:rsidRDefault="004606A7" w:rsidP="00B93868">
            <w:pPr>
              <w:jc w:val="both"/>
              <w:rPr>
                <w:rFonts w:ascii="Arial Narrow" w:hAnsi="Arial Narrow" w:cs="Arial"/>
                <w:sz w:val="20"/>
                <w:szCs w:val="20"/>
                <w:highlight w:val="lightGray"/>
              </w:rPr>
            </w:pPr>
          </w:p>
        </w:tc>
      </w:tr>
      <w:tr w:rsidR="004606A7" w:rsidRPr="00126C61" w14:paraId="25691C64" w14:textId="73F0BFF1" w:rsidTr="0025736D">
        <w:trPr>
          <w:trHeight w:val="974"/>
        </w:trPr>
        <w:tc>
          <w:tcPr>
            <w:tcW w:w="1549" w:type="dxa"/>
          </w:tcPr>
          <w:p w14:paraId="06CCFA95" w14:textId="77777777" w:rsidR="004606A7" w:rsidRPr="00126C61" w:rsidRDefault="004606A7" w:rsidP="00B93868">
            <w:pPr>
              <w:jc w:val="both"/>
              <w:rPr>
                <w:rFonts w:ascii="Arial Narrow" w:hAnsi="Arial Narrow" w:cs="Arial"/>
                <w:sz w:val="20"/>
                <w:szCs w:val="20"/>
              </w:rPr>
            </w:pPr>
          </w:p>
        </w:tc>
        <w:tc>
          <w:tcPr>
            <w:tcW w:w="1963" w:type="dxa"/>
          </w:tcPr>
          <w:p w14:paraId="00B5DB1B" w14:textId="77777777" w:rsidR="004606A7" w:rsidRPr="00126C61" w:rsidRDefault="004606A7" w:rsidP="00B93868">
            <w:pPr>
              <w:jc w:val="both"/>
              <w:rPr>
                <w:rFonts w:ascii="Arial Narrow" w:hAnsi="Arial Narrow" w:cs="Arial"/>
                <w:sz w:val="20"/>
                <w:szCs w:val="20"/>
              </w:rPr>
            </w:pPr>
          </w:p>
        </w:tc>
        <w:tc>
          <w:tcPr>
            <w:tcW w:w="1336" w:type="dxa"/>
          </w:tcPr>
          <w:p w14:paraId="5BA35E64" w14:textId="77777777" w:rsidR="004606A7" w:rsidRPr="00126C61" w:rsidRDefault="004606A7" w:rsidP="00B93868">
            <w:pPr>
              <w:jc w:val="both"/>
              <w:rPr>
                <w:rFonts w:ascii="Arial Narrow" w:hAnsi="Arial Narrow" w:cs="Arial"/>
                <w:sz w:val="20"/>
                <w:szCs w:val="20"/>
              </w:rPr>
            </w:pPr>
          </w:p>
        </w:tc>
        <w:tc>
          <w:tcPr>
            <w:tcW w:w="1668" w:type="dxa"/>
          </w:tcPr>
          <w:p w14:paraId="63FA6F29" w14:textId="77777777" w:rsidR="004606A7" w:rsidRPr="00126C61" w:rsidRDefault="004606A7" w:rsidP="00B93868">
            <w:pPr>
              <w:jc w:val="both"/>
              <w:rPr>
                <w:rFonts w:ascii="Arial Narrow" w:hAnsi="Arial Narrow" w:cs="Arial"/>
                <w:sz w:val="20"/>
                <w:szCs w:val="20"/>
              </w:rPr>
            </w:pPr>
          </w:p>
        </w:tc>
        <w:tc>
          <w:tcPr>
            <w:tcW w:w="1417" w:type="dxa"/>
          </w:tcPr>
          <w:p w14:paraId="744725BD" w14:textId="77777777" w:rsidR="004606A7" w:rsidRPr="00126C61" w:rsidRDefault="004606A7" w:rsidP="00B93868">
            <w:pPr>
              <w:jc w:val="both"/>
              <w:rPr>
                <w:rFonts w:ascii="Arial Narrow" w:hAnsi="Arial Narrow" w:cs="Arial"/>
                <w:sz w:val="20"/>
                <w:szCs w:val="20"/>
              </w:rPr>
            </w:pPr>
          </w:p>
        </w:tc>
        <w:tc>
          <w:tcPr>
            <w:tcW w:w="1461" w:type="dxa"/>
          </w:tcPr>
          <w:p w14:paraId="76007044" w14:textId="77777777" w:rsidR="004606A7" w:rsidRPr="00126C61" w:rsidRDefault="004606A7" w:rsidP="00B93868">
            <w:pPr>
              <w:jc w:val="both"/>
              <w:rPr>
                <w:rFonts w:ascii="Arial Narrow" w:hAnsi="Arial Narrow" w:cs="Arial"/>
                <w:sz w:val="20"/>
                <w:szCs w:val="20"/>
              </w:rPr>
            </w:pPr>
          </w:p>
        </w:tc>
      </w:tr>
    </w:tbl>
    <w:p w14:paraId="182BBBD5" w14:textId="60D19AF7" w:rsidR="004606A7" w:rsidRPr="00126C61" w:rsidRDefault="004606A7" w:rsidP="004606A7">
      <w:pPr>
        <w:jc w:val="both"/>
        <w:rPr>
          <w:rFonts w:ascii="Arial Narrow" w:hAnsi="Arial Narrow" w:cs="Arial"/>
          <w:sz w:val="20"/>
          <w:szCs w:val="20"/>
        </w:rPr>
      </w:pPr>
    </w:p>
    <w:p w14:paraId="6432E599" w14:textId="4BAB3FD6" w:rsidR="004606A7" w:rsidRPr="00126C61" w:rsidRDefault="0025736D" w:rsidP="004606A7">
      <w:pPr>
        <w:jc w:val="both"/>
        <w:rPr>
          <w:rFonts w:ascii="Arial Narrow" w:hAnsi="Arial Narrow" w:cs="Arial"/>
          <w:sz w:val="20"/>
          <w:szCs w:val="20"/>
        </w:rPr>
      </w:pPr>
      <w:r w:rsidRPr="00126C61">
        <w:rPr>
          <w:rFonts w:ascii="Arial Narrow" w:hAnsi="Arial Narrow" w:cs="Arial"/>
          <w:sz w:val="20"/>
          <w:szCs w:val="20"/>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126C61" w:rsidRDefault="0025736D" w:rsidP="004606A7">
      <w:pPr>
        <w:autoSpaceDE w:val="0"/>
        <w:autoSpaceDN w:val="0"/>
        <w:adjustRightInd w:val="0"/>
        <w:spacing w:after="0" w:line="240" w:lineRule="auto"/>
        <w:jc w:val="both"/>
        <w:rPr>
          <w:rFonts w:ascii="Arial Narrow" w:hAnsi="Arial Narrow" w:cs="Arial"/>
          <w:sz w:val="20"/>
          <w:szCs w:val="20"/>
        </w:rPr>
      </w:pPr>
    </w:p>
    <w:p w14:paraId="13181E80" w14:textId="60E9069A" w:rsidR="0025736D" w:rsidRPr="00126C61" w:rsidRDefault="0025736D" w:rsidP="0025736D">
      <w:pPr>
        <w:rPr>
          <w:rFonts w:ascii="Arial Narrow" w:hAnsi="Arial Narrow" w:cs="Arial"/>
          <w:sz w:val="20"/>
          <w:szCs w:val="20"/>
        </w:rPr>
      </w:pPr>
      <w:r w:rsidRPr="00126C61">
        <w:rPr>
          <w:rFonts w:ascii="Arial Narrow" w:hAnsi="Arial Narrow" w:cs="Arial"/>
          <w:sz w:val="20"/>
          <w:szCs w:val="20"/>
        </w:rPr>
        <w:t>En constancia, se firma en__________, a los ________</w:t>
      </w:r>
      <w:r w:rsidRPr="00126C61">
        <w:rPr>
          <w:rFonts w:ascii="Arial Narrow" w:hAnsi="Arial Narrow" w:cs="Arial"/>
          <w:sz w:val="20"/>
          <w:szCs w:val="20"/>
        </w:rPr>
        <w:tab/>
        <w:t>días del mes ______ de</w:t>
      </w:r>
      <w:r w:rsidRPr="00126C61">
        <w:rPr>
          <w:rFonts w:ascii="Arial Narrow" w:hAnsi="Arial Narrow" w:cs="Arial"/>
          <w:sz w:val="20"/>
          <w:szCs w:val="20"/>
        </w:rPr>
        <w:tab/>
        <w:t>2023.</w:t>
      </w:r>
    </w:p>
    <w:p w14:paraId="615F6517" w14:textId="77777777" w:rsidR="0025736D" w:rsidRPr="00126C61" w:rsidRDefault="0025736D" w:rsidP="004606A7">
      <w:pPr>
        <w:autoSpaceDE w:val="0"/>
        <w:autoSpaceDN w:val="0"/>
        <w:adjustRightInd w:val="0"/>
        <w:spacing w:after="0" w:line="240" w:lineRule="auto"/>
        <w:jc w:val="both"/>
        <w:rPr>
          <w:rFonts w:ascii="Arial Narrow" w:hAnsi="Arial Narrow" w:cs="Arial"/>
          <w:sz w:val="20"/>
          <w:szCs w:val="20"/>
        </w:rPr>
      </w:pPr>
    </w:p>
    <w:p w14:paraId="658B7BD2" w14:textId="77777777" w:rsidR="0025736D" w:rsidRPr="00126C61" w:rsidRDefault="0025736D" w:rsidP="0025736D">
      <w:pPr>
        <w:jc w:val="both"/>
        <w:rPr>
          <w:rFonts w:ascii="Arial Narrow" w:hAnsi="Arial Narrow" w:cs="Arial"/>
          <w:sz w:val="20"/>
          <w:szCs w:val="20"/>
        </w:rPr>
      </w:pPr>
    </w:p>
    <w:p w14:paraId="331A210C" w14:textId="572097B9" w:rsidR="0025736D" w:rsidRPr="00126C61" w:rsidRDefault="0025736D" w:rsidP="0025736D">
      <w:pPr>
        <w:pStyle w:val="Sinespaciado"/>
        <w:rPr>
          <w:rFonts w:ascii="Arial Narrow" w:hAnsi="Arial Narrow" w:cs="Arial"/>
          <w:sz w:val="20"/>
          <w:szCs w:val="20"/>
        </w:rPr>
      </w:pPr>
      <w:r w:rsidRPr="00126C61">
        <w:rPr>
          <w:rFonts w:ascii="Arial Narrow" w:hAnsi="Arial Narrow" w:cs="Arial"/>
          <w:sz w:val="20"/>
          <w:szCs w:val="20"/>
        </w:rPr>
        <w:t xml:space="preserve"> ___________________________________________________</w:t>
      </w:r>
    </w:p>
    <w:p w14:paraId="18FE302E" w14:textId="25E00235" w:rsidR="00DD696E" w:rsidRPr="00126C61" w:rsidRDefault="0025736D" w:rsidP="0025736D">
      <w:pPr>
        <w:pStyle w:val="Sinespaciado"/>
        <w:rPr>
          <w:rFonts w:ascii="Arial Narrow" w:hAnsi="Arial Narrow" w:cs="Arial"/>
          <w:sz w:val="20"/>
          <w:szCs w:val="20"/>
        </w:rPr>
      </w:pPr>
      <w:r w:rsidRPr="00126C61">
        <w:rPr>
          <w:rFonts w:ascii="Arial Narrow" w:hAnsi="Arial Narrow" w:cs="Arial"/>
          <w:sz w:val="20"/>
          <w:szCs w:val="20"/>
          <w:highlight w:val="lightGray"/>
        </w:rPr>
        <w:t>[Nombre y firma del representante legal de la persona jurídica]</w:t>
      </w:r>
    </w:p>
    <w:p w14:paraId="1DC17FA0" w14:textId="2349E4D5" w:rsidR="0025736D" w:rsidRPr="00126C61" w:rsidRDefault="0025736D" w:rsidP="0025736D">
      <w:pPr>
        <w:pStyle w:val="Sinespaciado"/>
        <w:rPr>
          <w:rFonts w:ascii="Arial Narrow" w:hAnsi="Arial Narrow" w:cs="Arial"/>
          <w:sz w:val="20"/>
          <w:szCs w:val="20"/>
        </w:rPr>
      </w:pPr>
    </w:p>
    <w:p w14:paraId="64DC92B2" w14:textId="7CF4B643" w:rsidR="0025736D" w:rsidRPr="00126C61" w:rsidRDefault="0025736D" w:rsidP="0025736D">
      <w:pPr>
        <w:pStyle w:val="Sinespaciado"/>
        <w:rPr>
          <w:rFonts w:ascii="Arial Narrow" w:hAnsi="Arial Narrow" w:cs="Arial"/>
          <w:sz w:val="20"/>
          <w:szCs w:val="20"/>
        </w:rPr>
      </w:pPr>
    </w:p>
    <w:p w14:paraId="55B76625" w14:textId="0256499F" w:rsidR="0025736D" w:rsidRPr="00126C61" w:rsidRDefault="0025736D" w:rsidP="0025736D">
      <w:pPr>
        <w:pStyle w:val="Sinespaciado"/>
        <w:rPr>
          <w:rFonts w:ascii="Arial Narrow" w:hAnsi="Arial Narrow" w:cs="Arial"/>
          <w:sz w:val="20"/>
          <w:szCs w:val="20"/>
        </w:rPr>
      </w:pPr>
      <w:r w:rsidRPr="00126C61">
        <w:rPr>
          <w:rFonts w:ascii="Arial Narrow" w:hAnsi="Arial Narrow" w:cs="Arial"/>
          <w:sz w:val="20"/>
          <w:szCs w:val="20"/>
        </w:rPr>
        <w:t>___________________________________________________________</w:t>
      </w:r>
    </w:p>
    <w:p w14:paraId="5301355B" w14:textId="1451C462" w:rsidR="0025736D" w:rsidRPr="00126C61" w:rsidRDefault="0025736D" w:rsidP="0025736D">
      <w:pPr>
        <w:pStyle w:val="Sinespaciado"/>
        <w:rPr>
          <w:rFonts w:ascii="Arial Narrow" w:hAnsi="Arial Narrow" w:cs="Arial"/>
          <w:sz w:val="20"/>
          <w:szCs w:val="20"/>
        </w:rPr>
      </w:pPr>
      <w:r w:rsidRPr="00126C61">
        <w:rPr>
          <w:rFonts w:ascii="Arial Narrow" w:hAnsi="Arial Narrow" w:cs="Arial"/>
          <w:sz w:val="20"/>
          <w:szCs w:val="20"/>
          <w:highlight w:val="lightGray"/>
        </w:rPr>
        <w:t>[Nombre y firma del contador o revisor fiscal, si está obligado a tenerlo]</w:t>
      </w:r>
    </w:p>
    <w:sectPr w:rsidR="0025736D" w:rsidRPr="00126C61"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D1DE9" w14:textId="77777777" w:rsidR="00C412AC" w:rsidRDefault="00C412AC">
      <w:pPr>
        <w:spacing w:after="0" w:line="240" w:lineRule="auto"/>
      </w:pPr>
      <w:r>
        <w:separator/>
      </w:r>
    </w:p>
  </w:endnote>
  <w:endnote w:type="continuationSeparator" w:id="0">
    <w:p w14:paraId="5C84745A" w14:textId="77777777" w:rsidR="00C412AC" w:rsidRDefault="00C41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14F21" w14:textId="77777777" w:rsidR="00C412AC" w:rsidRDefault="00C412AC">
      <w:pPr>
        <w:spacing w:after="0" w:line="240" w:lineRule="auto"/>
      </w:pPr>
      <w:r>
        <w:separator/>
      </w:r>
    </w:p>
  </w:footnote>
  <w:footnote w:type="continuationSeparator" w:id="0">
    <w:p w14:paraId="1C2B98DE" w14:textId="77777777" w:rsidR="00C412AC" w:rsidRDefault="00C41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066EE" w14:textId="72A40A10" w:rsidR="007B7385" w:rsidRDefault="007B7385"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3F7D1A" w14:paraId="53C65FED"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18392BE" w14:textId="77777777" w:rsidR="003F7D1A" w:rsidRPr="00654765" w:rsidRDefault="003F7D1A" w:rsidP="003F7D1A">
          <w:pPr>
            <w:pStyle w:val="Encabezado"/>
            <w:jc w:val="center"/>
            <w:rPr>
              <w:rFonts w:ascii="Arial" w:hAnsi="Arial" w:cs="Arial"/>
              <w:lang w:eastAsia="es-ES"/>
            </w:rPr>
          </w:pPr>
          <w:r>
            <w:rPr>
              <w:rFonts w:ascii="Arial" w:hAnsi="Arial" w:cs="Arial"/>
              <w:noProof/>
            </w:rPr>
            <w:drawing>
              <wp:anchor distT="0" distB="0" distL="114300" distR="114300" simplePos="0" relativeHeight="251668480" behindDoc="0" locked="0" layoutInCell="1" allowOverlap="1" wp14:anchorId="3A3386B0" wp14:editId="65C2CE8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2FA122F2" w14:textId="77777777" w:rsidR="003F7D1A" w:rsidRDefault="003F7D1A" w:rsidP="003F7D1A">
          <w:pPr>
            <w:jc w:val="center"/>
            <w:rPr>
              <w:rFonts w:ascii="Arial" w:hAnsi="Arial" w:cs="Arial"/>
              <w:b/>
              <w:bCs/>
            </w:rPr>
          </w:pPr>
          <w:r>
            <w:rPr>
              <w:rFonts w:ascii="Arial" w:hAnsi="Arial" w:cs="Arial"/>
              <w:b/>
              <w:bCs/>
            </w:rPr>
            <w:t>TÉRMINOS DE REFERENCIA PARA CONVOCATORIAS</w:t>
          </w:r>
        </w:p>
      </w:tc>
    </w:tr>
    <w:tr w:rsidR="003F7D1A" w14:paraId="4D1AC852"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7C5AED6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752C34A" w14:textId="77777777" w:rsidR="003F7D1A" w:rsidRDefault="003F7D1A" w:rsidP="003F7D1A">
          <w:pPr>
            <w:rPr>
              <w:rFonts w:ascii="Arial" w:hAnsi="Arial" w:cs="Arial"/>
              <w:b/>
              <w:bCs/>
            </w:rPr>
          </w:pPr>
        </w:p>
      </w:tc>
    </w:tr>
    <w:tr w:rsidR="003F7D1A" w14:paraId="27992BD6"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1783D4D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7894141" w14:textId="77777777" w:rsidR="003F7D1A" w:rsidRDefault="003F7D1A" w:rsidP="003F7D1A">
          <w:pPr>
            <w:rPr>
              <w:rFonts w:ascii="Arial" w:hAnsi="Arial" w:cs="Arial"/>
              <w:b/>
              <w:bCs/>
            </w:rPr>
          </w:pPr>
        </w:p>
      </w:tc>
    </w:tr>
  </w:tbl>
  <w:p w14:paraId="57CA6B7C" w14:textId="77777777"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ED"/>
    <w:rsid w:val="0002427F"/>
    <w:rsid w:val="00071BFE"/>
    <w:rsid w:val="000B7D80"/>
    <w:rsid w:val="000F1B75"/>
    <w:rsid w:val="0012290C"/>
    <w:rsid w:val="00126C61"/>
    <w:rsid w:val="001270D9"/>
    <w:rsid w:val="00162470"/>
    <w:rsid w:val="00211A87"/>
    <w:rsid w:val="0025736D"/>
    <w:rsid w:val="00263EED"/>
    <w:rsid w:val="00303EBD"/>
    <w:rsid w:val="003232FA"/>
    <w:rsid w:val="003D22AB"/>
    <w:rsid w:val="003F7D1A"/>
    <w:rsid w:val="004424C6"/>
    <w:rsid w:val="00443F91"/>
    <w:rsid w:val="004606A7"/>
    <w:rsid w:val="004F0B4C"/>
    <w:rsid w:val="004F18D2"/>
    <w:rsid w:val="005228E5"/>
    <w:rsid w:val="00527172"/>
    <w:rsid w:val="00542C4F"/>
    <w:rsid w:val="005441BB"/>
    <w:rsid w:val="00554BEA"/>
    <w:rsid w:val="005E512D"/>
    <w:rsid w:val="006412BE"/>
    <w:rsid w:val="00692499"/>
    <w:rsid w:val="006962B9"/>
    <w:rsid w:val="006A4951"/>
    <w:rsid w:val="0077476C"/>
    <w:rsid w:val="00794EBB"/>
    <w:rsid w:val="007B7385"/>
    <w:rsid w:val="008517BE"/>
    <w:rsid w:val="008855F9"/>
    <w:rsid w:val="008D7596"/>
    <w:rsid w:val="009B05A8"/>
    <w:rsid w:val="00A47AE8"/>
    <w:rsid w:val="00A906A0"/>
    <w:rsid w:val="00A922CB"/>
    <w:rsid w:val="00AB17A9"/>
    <w:rsid w:val="00B11AFF"/>
    <w:rsid w:val="00B1247A"/>
    <w:rsid w:val="00B86408"/>
    <w:rsid w:val="00BA3E7F"/>
    <w:rsid w:val="00BC24A3"/>
    <w:rsid w:val="00C013E7"/>
    <w:rsid w:val="00C412AC"/>
    <w:rsid w:val="00C5729A"/>
    <w:rsid w:val="00C96B14"/>
    <w:rsid w:val="00CC0C71"/>
    <w:rsid w:val="00CF0BC3"/>
    <w:rsid w:val="00DD5699"/>
    <w:rsid w:val="00DD696E"/>
    <w:rsid w:val="00DF735B"/>
    <w:rsid w:val="00E01530"/>
    <w:rsid w:val="00E23686"/>
    <w:rsid w:val="00E46DB2"/>
    <w:rsid w:val="00E82C6E"/>
    <w:rsid w:val="00ED07BB"/>
    <w:rsid w:val="00F24488"/>
    <w:rsid w:val="00F76BDA"/>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1139</Words>
  <Characters>6267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SECRETARIA GENERAL</cp:lastModifiedBy>
  <cp:revision>2</cp:revision>
  <cp:lastPrinted>2022-04-08T21:46:00Z</cp:lastPrinted>
  <dcterms:created xsi:type="dcterms:W3CDTF">2024-09-20T17:07:00Z</dcterms:created>
  <dcterms:modified xsi:type="dcterms:W3CDTF">2024-09-20T17:07:00Z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eccf8f4c4106aeba1ab7a346ea09930ffe62ddba19be678ae81b4ab24846f1c2</vt:lpwstr>
  </property>
</Properties>
</file>