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F70D4" w14:textId="36A29566" w:rsidR="003E56F9" w:rsidRPr="00BD4BD2" w:rsidRDefault="0066590F" w:rsidP="004E517C">
      <w:pPr>
        <w:spacing w:after="0" w:line="240" w:lineRule="auto"/>
        <w:jc w:val="center"/>
        <w:rPr>
          <w:rFonts w:ascii="Arial Narrow" w:eastAsia="Times New Roman" w:hAnsi="Arial Narrow" w:cs="Arial"/>
          <w:b/>
          <w:iCs/>
          <w:sz w:val="20"/>
          <w:szCs w:val="20"/>
          <w:lang w:val="es-ES" w:eastAsia="es-ES"/>
        </w:rPr>
      </w:pPr>
      <w:r>
        <w:rPr>
          <w:rFonts w:ascii="Arial Narrow" w:eastAsia="Times New Roman" w:hAnsi="Arial Narrow" w:cs="Arial"/>
          <w:b/>
          <w:iCs/>
          <w:sz w:val="20"/>
          <w:szCs w:val="20"/>
          <w:lang w:val="es-ES" w:eastAsia="es-ES"/>
        </w:rPr>
        <w:t>Anexo</w:t>
      </w:r>
      <w:r w:rsidR="00BD4BD2" w:rsidRPr="00BD4BD2">
        <w:rPr>
          <w:rFonts w:ascii="Arial Narrow" w:eastAsia="Times New Roman" w:hAnsi="Arial Narrow" w:cs="Arial"/>
          <w:b/>
          <w:iCs/>
          <w:sz w:val="20"/>
          <w:szCs w:val="20"/>
          <w:lang w:val="es-ES" w:eastAsia="es-ES"/>
        </w:rPr>
        <w:t xml:space="preserve"> No.</w:t>
      </w:r>
      <w:r w:rsidR="003E56F9" w:rsidRPr="00BD4BD2">
        <w:rPr>
          <w:rFonts w:ascii="Arial Narrow" w:eastAsia="Times New Roman" w:hAnsi="Arial Narrow" w:cs="Arial"/>
          <w:b/>
          <w:iCs/>
          <w:sz w:val="20"/>
          <w:szCs w:val="20"/>
          <w:lang w:val="es-ES" w:eastAsia="es-ES"/>
        </w:rPr>
        <w:t xml:space="preserve"> 1</w:t>
      </w:r>
      <w:r w:rsidR="004E517C" w:rsidRPr="00BD4BD2">
        <w:rPr>
          <w:rFonts w:ascii="Arial Narrow" w:eastAsia="Times New Roman" w:hAnsi="Arial Narrow" w:cs="Arial"/>
          <w:b/>
          <w:iCs/>
          <w:sz w:val="20"/>
          <w:szCs w:val="20"/>
          <w:lang w:val="es-ES" w:eastAsia="es-ES"/>
        </w:rPr>
        <w:t xml:space="preserve"> - </w:t>
      </w:r>
      <w:r w:rsidR="003E56F9" w:rsidRPr="00BD4BD2">
        <w:rPr>
          <w:rFonts w:ascii="Arial Narrow" w:eastAsia="Times New Roman" w:hAnsi="Arial Narrow" w:cs="Arial"/>
          <w:b/>
          <w:iCs/>
          <w:sz w:val="20"/>
          <w:szCs w:val="20"/>
          <w:lang w:val="es-ES" w:eastAsia="es-ES"/>
        </w:rPr>
        <w:t>PRESENTACIÓN</w:t>
      </w:r>
      <w:r w:rsidR="004E517C" w:rsidRPr="00BD4BD2">
        <w:rPr>
          <w:rFonts w:ascii="Arial Narrow" w:eastAsia="Times New Roman" w:hAnsi="Arial Narrow" w:cs="Arial"/>
          <w:b/>
          <w:iCs/>
          <w:sz w:val="20"/>
          <w:szCs w:val="20"/>
          <w:lang w:val="es-ES" w:eastAsia="es-ES"/>
        </w:rPr>
        <w:t xml:space="preserve"> DE LA OFERTA</w:t>
      </w:r>
    </w:p>
    <w:p w14:paraId="3F7395BD" w14:textId="77777777" w:rsidR="002F637F" w:rsidRPr="00BD4BD2" w:rsidRDefault="002F637F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504450DF" w14:textId="740CF41B" w:rsidR="003E56F9" w:rsidRPr="00BD4BD2" w:rsidRDefault="002F637F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(MUNICIPIO)</w:t>
      </w:r>
      <w:r w:rsidR="003E56F9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, _____ de ______________ </w:t>
      </w:r>
      <w:proofErr w:type="spellStart"/>
      <w:r w:rsidR="003E56F9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de</w:t>
      </w:r>
      <w:proofErr w:type="spellEnd"/>
      <w:r w:rsidR="003E56F9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20</w:t>
      </w:r>
      <w:r w:rsidR="009C16A5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2</w:t>
      </w:r>
      <w:r w:rsidR="009A51B9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4</w:t>
      </w:r>
      <w:r w:rsidR="002E3F22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.</w:t>
      </w:r>
    </w:p>
    <w:p w14:paraId="7D8D8373" w14:textId="77777777" w:rsidR="00A05CF5" w:rsidRPr="00BD4BD2" w:rsidRDefault="00A05CF5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38F8D83A" w14:textId="77777777" w:rsidR="00A05CF5" w:rsidRPr="00BD4BD2" w:rsidRDefault="00A05CF5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3D8BEFE1" w14:textId="77777777" w:rsidR="003E56F9" w:rsidRPr="00BD4BD2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Señores</w:t>
      </w:r>
    </w:p>
    <w:p w14:paraId="3C7E572A" w14:textId="77777777" w:rsidR="00A05CF5" w:rsidRPr="00BD4BD2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CANAL REGIONAL DE TELEVISION DEL CARIBE LIMITADA – TELECARIBE LTDA.</w:t>
      </w:r>
    </w:p>
    <w:p w14:paraId="55E2CA96" w14:textId="77777777" w:rsidR="003F3C4E" w:rsidRPr="00BD4BD2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Carrera 30 No. 1-2487 Corredor Universitario</w:t>
      </w:r>
      <w:r w:rsidR="003F3C4E" w:rsidRPr="00BD4BD2">
        <w:rPr>
          <w:rFonts w:ascii="Arial Narrow" w:hAnsi="Arial Narrow" w:cs="Arial"/>
          <w:sz w:val="20"/>
          <w:szCs w:val="20"/>
        </w:rPr>
        <w:t>.</w:t>
      </w:r>
    </w:p>
    <w:p w14:paraId="7882BEA5" w14:textId="77777777" w:rsidR="003F3C4E" w:rsidRPr="00BD4BD2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Sabanilla</w:t>
      </w:r>
      <w:r w:rsidR="003F3C4E" w:rsidRPr="00BD4BD2">
        <w:rPr>
          <w:rFonts w:ascii="Arial Narrow" w:hAnsi="Arial Narrow" w:cs="Arial"/>
          <w:sz w:val="20"/>
          <w:szCs w:val="20"/>
        </w:rPr>
        <w:t>.</w:t>
      </w:r>
    </w:p>
    <w:p w14:paraId="4AD8BE32" w14:textId="77777777" w:rsidR="00A05CF5" w:rsidRPr="00BD4BD2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Puerto Colombia, Atlántico</w:t>
      </w:r>
    </w:p>
    <w:p w14:paraId="7805608C" w14:textId="77777777" w:rsidR="003E56F9" w:rsidRPr="00BD4BD2" w:rsidRDefault="003E56F9" w:rsidP="002C291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0155D9A4" w14:textId="77777777" w:rsidR="003E56F9" w:rsidRPr="00BD4BD2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558B28F1" w14:textId="0A91C019" w:rsidR="003E56F9" w:rsidRPr="00BD4BD2" w:rsidRDefault="004E517C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  <w:r w:rsidRPr="00BD4BD2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REFERENCIA</w:t>
      </w:r>
      <w:r w:rsidR="003E56F9" w:rsidRPr="00BD4BD2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:</w:t>
      </w:r>
      <w:r w:rsidR="003E56F9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</w:t>
      </w:r>
      <w:r w:rsidR="003E56F9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Convocatoria pública No. </w:t>
      </w:r>
      <w:r w:rsidRPr="00BD4BD2">
        <w:rPr>
          <w:rFonts w:ascii="Arial Narrow" w:hAnsi="Arial Narrow" w:cs="Arial"/>
          <w:sz w:val="20"/>
          <w:szCs w:val="20"/>
          <w:highlight w:val="lightGray"/>
        </w:rPr>
        <w:t>[incluir el número</w:t>
      </w:r>
      <w:r w:rsidR="00A52DE7" w:rsidRPr="00BD4BD2">
        <w:rPr>
          <w:rFonts w:ascii="Arial Narrow" w:hAnsi="Arial Narrow" w:cs="Arial"/>
          <w:sz w:val="20"/>
          <w:szCs w:val="20"/>
          <w:highlight w:val="lightGray"/>
        </w:rPr>
        <w:t xml:space="preserve">] </w:t>
      </w:r>
      <w:r w:rsidR="00A52DE7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-</w:t>
      </w: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</w:t>
      </w:r>
      <w:r w:rsidR="009A51B9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Carta de presentación. </w:t>
      </w:r>
      <w:r w:rsidR="003E56F9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</w:t>
      </w:r>
    </w:p>
    <w:p w14:paraId="56AE8084" w14:textId="77777777" w:rsidR="00A05CF5" w:rsidRPr="00BD4BD2" w:rsidRDefault="00A05CF5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7F851A85" w14:textId="77777777" w:rsidR="003E56F9" w:rsidRPr="00BD4BD2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</w:p>
    <w:p w14:paraId="305766F7" w14:textId="77777777" w:rsidR="003E56F9" w:rsidRPr="00BD4BD2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Apreciados señores.</w:t>
      </w:r>
    </w:p>
    <w:p w14:paraId="3FB9C9BA" w14:textId="5D8BFB05" w:rsidR="001C5733" w:rsidRPr="00BD4BD2" w:rsidRDefault="004E517C" w:rsidP="001C573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BD4BD2">
        <w:rPr>
          <w:rFonts w:ascii="Arial Narrow" w:hAnsi="Arial Narrow" w:cs="Arial"/>
          <w:sz w:val="20"/>
          <w:szCs w:val="20"/>
          <w:highlight w:val="lightGray"/>
        </w:rPr>
        <w:t xml:space="preserve">[Nombre del representante legal del Proponente] </w:t>
      </w:r>
      <w:r w:rsidRPr="00BD4BD2">
        <w:rPr>
          <w:rFonts w:ascii="Arial Narrow" w:eastAsiaTheme="minorEastAsia" w:hAnsi="Arial Narrow" w:cs="Arial"/>
          <w:sz w:val="20"/>
          <w:szCs w:val="20"/>
        </w:rPr>
        <w:t xml:space="preserve">en mi calidad de Representante Legal de </w:t>
      </w:r>
      <w:r w:rsidRPr="00BD4BD2">
        <w:rPr>
          <w:rFonts w:ascii="Arial Narrow" w:hAnsi="Arial Narrow" w:cs="Arial"/>
          <w:sz w:val="20"/>
          <w:szCs w:val="20"/>
          <w:highlight w:val="lightGray"/>
          <w:lang w:bidi="en-US"/>
        </w:rPr>
        <w:t>[Nombre del Proponente]</w:t>
      </w:r>
      <w:r w:rsidRPr="00BD4BD2">
        <w:rPr>
          <w:rFonts w:ascii="Arial Narrow" w:hAnsi="Arial Narrow" w:cs="Arial"/>
          <w:sz w:val="20"/>
          <w:szCs w:val="20"/>
          <w:lang w:bidi="en-US"/>
        </w:rPr>
        <w:t xml:space="preserve"> o en adelante el “Proponente”, </w:t>
      </w:r>
      <w:r w:rsidR="001C5733" w:rsidRPr="00BD4BD2">
        <w:rPr>
          <w:rFonts w:ascii="Arial Narrow" w:eastAsia="Times New Roman" w:hAnsi="Arial Narrow" w:cs="Arial"/>
          <w:bCs/>
          <w:sz w:val="20"/>
          <w:szCs w:val="20"/>
          <w:lang w:val="es-ES" w:eastAsia="es-ES"/>
        </w:rPr>
        <w:t>de acuerdo con las condiciones que se estipulan en los términos de referencia y después de haber examinado cuidadosamente su alcance, presento oferta de bienes y servicios a TELECARIBE</w:t>
      </w:r>
      <w:r w:rsidR="001C5733"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. </w:t>
      </w:r>
    </w:p>
    <w:p w14:paraId="0B13B911" w14:textId="77777777" w:rsidR="001C5733" w:rsidRPr="00BD4BD2" w:rsidRDefault="001C5733" w:rsidP="001C573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463FB430" w14:textId="0EAF7E65" w:rsidR="004E517C" w:rsidRPr="00BD4BD2" w:rsidRDefault="001C5733" w:rsidP="001C5733">
      <w:pPr>
        <w:numPr>
          <w:ilvl w:val="12"/>
          <w:numId w:val="0"/>
        </w:numPr>
        <w:spacing w:after="0"/>
        <w:jc w:val="both"/>
        <w:rPr>
          <w:rFonts w:ascii="Arial Narrow" w:eastAsiaTheme="minorEastAsia" w:hAnsi="Arial Narrow" w:cs="Arial"/>
          <w:sz w:val="20"/>
          <w:szCs w:val="20"/>
        </w:rPr>
      </w:pPr>
      <w:r w:rsidRPr="00BD4BD2">
        <w:rPr>
          <w:rFonts w:ascii="Arial Narrow" w:eastAsiaTheme="minorEastAsia" w:hAnsi="Arial Narrow" w:cs="Arial"/>
          <w:sz w:val="20"/>
          <w:szCs w:val="20"/>
        </w:rPr>
        <w:t>M</w:t>
      </w:r>
      <w:r w:rsidR="004E517C" w:rsidRPr="00BD4BD2">
        <w:rPr>
          <w:rFonts w:ascii="Arial Narrow" w:eastAsiaTheme="minorEastAsia" w:hAnsi="Arial Narrow" w:cs="Arial"/>
          <w:sz w:val="20"/>
          <w:szCs w:val="20"/>
        </w:rPr>
        <w:t xml:space="preserve">anifiesto, </w:t>
      </w:r>
      <w:r w:rsidR="004E517C" w:rsidRPr="00BD4BD2">
        <w:rPr>
          <w:rFonts w:ascii="Arial Narrow" w:hAnsi="Arial Narrow" w:cs="Arial"/>
          <w:sz w:val="20"/>
          <w:szCs w:val="20"/>
        </w:rPr>
        <w:t>bajo la gravedad del juramento</w:t>
      </w:r>
      <w:r w:rsidR="004E517C" w:rsidRPr="00BD4BD2">
        <w:rPr>
          <w:rFonts w:ascii="Arial Narrow" w:eastAsiaTheme="minorEastAsia" w:hAnsi="Arial Narrow" w:cs="Arial"/>
          <w:sz w:val="20"/>
          <w:szCs w:val="20"/>
        </w:rPr>
        <w:t xml:space="preserve"> que:</w:t>
      </w:r>
    </w:p>
    <w:p w14:paraId="7D90AB86" w14:textId="77777777" w:rsidR="001C5733" w:rsidRPr="00BD4BD2" w:rsidRDefault="001C5733" w:rsidP="001C5733">
      <w:pPr>
        <w:numPr>
          <w:ilvl w:val="12"/>
          <w:numId w:val="0"/>
        </w:numPr>
        <w:spacing w:after="0"/>
        <w:jc w:val="both"/>
        <w:rPr>
          <w:rFonts w:ascii="Arial Narrow" w:eastAsiaTheme="minorEastAsia" w:hAnsi="Arial Narrow" w:cs="Arial"/>
          <w:sz w:val="20"/>
          <w:szCs w:val="20"/>
        </w:rPr>
      </w:pPr>
    </w:p>
    <w:p w14:paraId="14F07A12" w14:textId="414C6544" w:rsidR="004E517C" w:rsidRPr="00BD4BD2" w:rsidRDefault="004E517C" w:rsidP="001C5733">
      <w:pPr>
        <w:pStyle w:val="Prrafodelista"/>
        <w:numPr>
          <w:ilvl w:val="0"/>
          <w:numId w:val="1"/>
        </w:numPr>
        <w:spacing w:before="0" w:after="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 xml:space="preserve">Estoy autorizado para suscribir y presentar la oferta </w:t>
      </w:r>
      <w:r w:rsidR="005172EF" w:rsidRPr="00BD4BD2">
        <w:rPr>
          <w:rFonts w:ascii="Arial Narrow" w:hAnsi="Arial Narrow" w:cs="Arial"/>
          <w:sz w:val="20"/>
          <w:szCs w:val="20"/>
        </w:rPr>
        <w:t>para la convocatoria pública de la Referencia.</w:t>
      </w:r>
    </w:p>
    <w:p w14:paraId="3957E6E0" w14:textId="573070F2" w:rsidR="004E517C" w:rsidRPr="00BD4BD2" w:rsidRDefault="004E517C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 xml:space="preserve">Conozco los Documentos del Proceso, y acepto los requisitos en ellos contenidos. </w:t>
      </w:r>
    </w:p>
    <w:p w14:paraId="3472C057" w14:textId="77777777" w:rsidR="004E517C" w:rsidRPr="00BD4BD2" w:rsidRDefault="004E517C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 xml:space="preserve">Conozco el sitio donde se ejecutará el contrato y asumo los riesgos previsibles inherentes al mismo, así como aquellos asignados en el pliego de condiciones. </w:t>
      </w:r>
    </w:p>
    <w:p w14:paraId="31498C4B" w14:textId="23DC30A8" w:rsidR="004E517C" w:rsidRPr="00BD4BD2" w:rsidRDefault="004E517C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La información contenida en todos los documentos de la oferta es veraz y asumo total responsabilidad frente a TELECARIBE cuando los datos suministrados sean falsos o contrarios a la realidad, sin perjuicio de lo dispuesto en el Código Penal y demás normas concordantes.</w:t>
      </w:r>
    </w:p>
    <w:p w14:paraId="2DA4085A" w14:textId="1DB699D9" w:rsidR="004E517C" w:rsidRPr="00BD4BD2" w:rsidRDefault="004E517C" w:rsidP="004E517C">
      <w:pPr>
        <w:pStyle w:val="Prrafodelista"/>
        <w:numPr>
          <w:ilvl w:val="0"/>
          <w:numId w:val="1"/>
        </w:numPr>
        <w:spacing w:after="0"/>
        <w:rPr>
          <w:rFonts w:ascii="Arial Narrow" w:hAnsi="Arial Narrow" w:cs="Arial"/>
          <w:sz w:val="20"/>
          <w:szCs w:val="20"/>
          <w:lang w:val="es-ES"/>
        </w:rPr>
      </w:pPr>
      <w:r w:rsidRPr="00BD4BD2">
        <w:rPr>
          <w:rFonts w:ascii="Arial Narrow" w:hAnsi="Arial Narrow" w:cs="Arial"/>
          <w:sz w:val="20"/>
          <w:szCs w:val="20"/>
          <w:lang w:val="es-ES"/>
        </w:rPr>
        <w:t xml:space="preserve">Declaro bajo juramento, que se entiende presentado con mi firma, no estar incurso, ni la </w:t>
      </w:r>
      <w:r w:rsidR="005172EF" w:rsidRPr="00BD4BD2">
        <w:rPr>
          <w:rFonts w:ascii="Arial Narrow" w:hAnsi="Arial Narrow" w:cs="Arial"/>
          <w:sz w:val="20"/>
          <w:szCs w:val="20"/>
          <w:lang w:val="es-ES"/>
        </w:rPr>
        <w:t>persona jurídica</w:t>
      </w:r>
      <w:r w:rsidRPr="00BD4BD2">
        <w:rPr>
          <w:rFonts w:ascii="Arial Narrow" w:hAnsi="Arial Narrow" w:cs="Arial"/>
          <w:sz w:val="20"/>
          <w:szCs w:val="20"/>
          <w:lang w:val="es-ES"/>
        </w:rPr>
        <w:t xml:space="preserve"> que represento, ni sus socios</w:t>
      </w:r>
      <w:r w:rsidR="005172EF" w:rsidRPr="00BD4BD2">
        <w:rPr>
          <w:rFonts w:ascii="Arial Narrow" w:hAnsi="Arial Narrow" w:cs="Arial"/>
          <w:sz w:val="20"/>
          <w:szCs w:val="20"/>
          <w:lang w:val="es-ES"/>
        </w:rPr>
        <w:t xml:space="preserve">; </w:t>
      </w:r>
      <w:r w:rsidRPr="00BD4BD2">
        <w:rPr>
          <w:rFonts w:ascii="Arial Narrow" w:hAnsi="Arial Narrow" w:cs="Arial"/>
          <w:sz w:val="20"/>
          <w:szCs w:val="20"/>
        </w:rPr>
        <w:t xml:space="preserve">en causal alguna de conflicto de interés, </w:t>
      </w:r>
      <w:r w:rsidRPr="00BD4BD2">
        <w:rPr>
          <w:rFonts w:ascii="Arial Narrow" w:hAnsi="Arial Narrow" w:cs="Arial"/>
          <w:sz w:val="20"/>
          <w:szCs w:val="20"/>
          <w:lang w:val="es-ES"/>
        </w:rPr>
        <w:t xml:space="preserve">inhabilidades e incompatibilidades </w:t>
      </w:r>
      <w:r w:rsidRPr="00BD4BD2">
        <w:rPr>
          <w:rFonts w:ascii="Arial Narrow" w:hAnsi="Arial Narrow" w:cs="Arial"/>
          <w:sz w:val="20"/>
          <w:szCs w:val="20"/>
        </w:rPr>
        <w:t xml:space="preserve">señaladas en la Constitución y en la Ley </w:t>
      </w:r>
      <w:r w:rsidRPr="00BD4BD2">
        <w:rPr>
          <w:rFonts w:ascii="Arial Narrow" w:hAnsi="Arial Narrow" w:cs="Arial"/>
          <w:sz w:val="20"/>
          <w:szCs w:val="20"/>
          <w:lang w:val="es-ES"/>
        </w:rPr>
        <w:t>para contratar con la entidad pública, con régimen privado de contratación, TELECARIBE.</w:t>
      </w:r>
    </w:p>
    <w:p w14:paraId="77613B2A" w14:textId="31DE19B9" w:rsidR="004E517C" w:rsidRPr="00BD4BD2" w:rsidRDefault="005172EF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  <w:lang w:val="es-ES"/>
        </w:rPr>
        <w:t>Declaro bajo juramento, que se entiende presentado con mi firma, no estar incurso, ni la persona jurídica que represento, ni sus socios; en</w:t>
      </w:r>
      <w:r w:rsidR="004E517C" w:rsidRPr="00BD4BD2">
        <w:rPr>
          <w:rFonts w:ascii="Arial Narrow" w:hAnsi="Arial Narrow" w:cs="Arial"/>
          <w:sz w:val="20"/>
          <w:szCs w:val="20"/>
        </w:rPr>
        <w:t xml:space="preserve"> ninguno de los eventos de prohibiciones especiales para contratar,</w:t>
      </w:r>
      <w:r w:rsidR="004E517C" w:rsidRPr="00BD4BD2">
        <w:rPr>
          <w:rFonts w:ascii="Arial Narrow" w:hAnsi="Arial Narrow"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 w:rsidR="004E517C" w:rsidRPr="00BD4BD2">
        <w:rPr>
          <w:rFonts w:ascii="Arial Narrow" w:hAnsi="Arial Narrow" w:cs="Arial"/>
          <w:i/>
          <w:iCs/>
          <w:sz w:val="20"/>
          <w:szCs w:val="20"/>
        </w:rPr>
        <w:t>.</w:t>
      </w:r>
    </w:p>
    <w:p w14:paraId="6827AE2B" w14:textId="00C3A3F8" w:rsidR="004E517C" w:rsidRPr="00BD4BD2" w:rsidRDefault="004E517C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 xml:space="preserve">En caso de llegar a conocer que los integrantes del Proponente Plural, los socios de la persona jurídica que representó o yo nos encontramos incursos en alguna inhabilidad o conflicto de interés sobreviniente, contemplados en la normativa vigente, nos comprometemos a informar de manera inmediata tal circunstancia a </w:t>
      </w:r>
      <w:r w:rsidR="005172EF" w:rsidRPr="00BD4BD2">
        <w:rPr>
          <w:rFonts w:ascii="Arial Narrow" w:hAnsi="Arial Narrow" w:cs="Arial"/>
          <w:sz w:val="20"/>
          <w:szCs w:val="20"/>
        </w:rPr>
        <w:t>TELECARIBE</w:t>
      </w:r>
      <w:r w:rsidRPr="00BD4BD2">
        <w:rPr>
          <w:rFonts w:ascii="Arial Narrow" w:hAnsi="Arial Narrow" w:cs="Arial"/>
          <w:sz w:val="20"/>
          <w:szCs w:val="20"/>
        </w:rPr>
        <w:t>, para que tome las medidas pertinentes. Este compromiso lo adquirimos en total independencia de la etapa en que se encuentre el Proceso de Contratación (precontractual, contractual y/o post contractual).</w:t>
      </w:r>
    </w:p>
    <w:p w14:paraId="5551A7D3" w14:textId="64588388" w:rsidR="004E517C" w:rsidRPr="00BD4BD2" w:rsidRDefault="004E517C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Ni los integrantes del Proponente Plural, ni los socios de la persona jurídica que represento,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38A01B53" w14:textId="77777777" w:rsidR="004E517C" w:rsidRPr="00BD4BD2" w:rsidRDefault="004E517C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Ni los integrantes del Proponente Plural, ni los socios de la persona jurídica que represento, ni yo estamos incursos en la situación descrita en el numeral 1 del artículo 38 de la ley 1116 de 2006.</w:t>
      </w:r>
    </w:p>
    <w:p w14:paraId="02CB5ABA" w14:textId="77777777" w:rsidR="004E517C" w:rsidRPr="00BD4BD2" w:rsidRDefault="004E517C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ley.</w:t>
      </w:r>
    </w:p>
    <w:p w14:paraId="4E6436F5" w14:textId="7E4301FE" w:rsidR="004E517C" w:rsidRPr="00BD4BD2" w:rsidRDefault="004E517C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 xml:space="preserve">Al momento de la presentación de la oferta, ni mis representados ni yo nos encontramos incursos en alguna de las causales de rechazo señaladas en la sección </w:t>
      </w:r>
      <w:r w:rsidR="001C5733" w:rsidRPr="00BD4BD2">
        <w:rPr>
          <w:rFonts w:ascii="Arial Narrow" w:hAnsi="Arial Narrow" w:cs="Arial"/>
          <w:sz w:val="20"/>
          <w:szCs w:val="20"/>
        </w:rPr>
        <w:t>5.7.</w:t>
      </w:r>
      <w:r w:rsidRPr="00BD4BD2">
        <w:rPr>
          <w:rFonts w:ascii="Arial Narrow" w:hAnsi="Arial Narrow" w:cs="Arial"/>
          <w:sz w:val="20"/>
          <w:szCs w:val="20"/>
        </w:rPr>
        <w:t xml:space="preserve"> del</w:t>
      </w:r>
      <w:r w:rsidR="001C5733" w:rsidRPr="00BD4BD2">
        <w:rPr>
          <w:rFonts w:ascii="Arial Narrow" w:hAnsi="Arial Narrow" w:cs="Arial"/>
          <w:sz w:val="20"/>
          <w:szCs w:val="20"/>
        </w:rPr>
        <w:t xml:space="preserve"> pliego de condiciones</w:t>
      </w:r>
      <w:r w:rsidRPr="00BD4BD2">
        <w:rPr>
          <w:rFonts w:ascii="Arial Narrow" w:hAnsi="Arial Narrow" w:cs="Arial"/>
          <w:sz w:val="20"/>
          <w:szCs w:val="20"/>
        </w:rPr>
        <w:t xml:space="preserve">. </w:t>
      </w:r>
    </w:p>
    <w:p w14:paraId="759D4758" w14:textId="77777777" w:rsidR="004E517C" w:rsidRPr="00BD4BD2" w:rsidRDefault="004E517C" w:rsidP="004E517C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Si se me adjudica el Contrato me comprometo a constituir las garantías requeridas y a suscribir estas y aquel dentro de los términos señalados para ello.</w:t>
      </w:r>
    </w:p>
    <w:p w14:paraId="2255CF9B" w14:textId="77777777" w:rsidR="001C5733" w:rsidRPr="00BD4BD2" w:rsidRDefault="004E517C" w:rsidP="001C5733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La oferta está constituida por todos los Formatos, Formularios, Anexos y Matrices requeridos en los Documentos del Proceso aplicables al Proponente y documentos de soporte presentados.</w:t>
      </w:r>
    </w:p>
    <w:p w14:paraId="0D3F4932" w14:textId="77777777" w:rsidR="001C5733" w:rsidRPr="00BD4BD2" w:rsidRDefault="004E517C" w:rsidP="001C5733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lastRenderedPageBreak/>
        <w:t xml:space="preserve">La oferta fue elaborada teniendo en cuenta todos los gastos, costos, derechos, impuestos, tasas y demás contribuciones que se causen con ocasión de la presentación de la oferta y suscripción del contrato y que en consecuencia no presentaré reclamos con ocasión del pago de tales gastos. </w:t>
      </w:r>
    </w:p>
    <w:p w14:paraId="427A29D0" w14:textId="510A2521" w:rsidR="001C5733" w:rsidRPr="00BD4BD2" w:rsidRDefault="001C5733" w:rsidP="001C5733">
      <w:pPr>
        <w:pStyle w:val="Prrafodelista"/>
        <w:numPr>
          <w:ilvl w:val="0"/>
          <w:numId w:val="1"/>
        </w:numPr>
        <w:spacing w:before="0" w:after="12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  <w:lang w:val="es-ES"/>
        </w:rPr>
        <w:t>Declaro que la información contenida en nuestra propuesta es exacta y veraz, lo cual podrá verificar TELECARIBE, y que aportaré las pruebas que ésta considere necesarias para verificar su exactitud. Si ello no es satisfactorio, acepto que la oferta sea eliminada.</w:t>
      </w:r>
    </w:p>
    <w:p w14:paraId="14C2FE90" w14:textId="77777777" w:rsidR="001C5733" w:rsidRPr="00BD4BD2" w:rsidRDefault="003E56F9" w:rsidP="001C5733">
      <w:pPr>
        <w:pStyle w:val="Prrafodelista"/>
        <w:numPr>
          <w:ilvl w:val="0"/>
          <w:numId w:val="1"/>
        </w:numPr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  <w:lang w:val="es-ES"/>
        </w:rPr>
        <w:t xml:space="preserve">Mantengo válida la cotización durante </w:t>
      </w:r>
      <w:r w:rsidR="00596A41" w:rsidRPr="00BD4BD2">
        <w:rPr>
          <w:rFonts w:ascii="Arial Narrow" w:hAnsi="Arial Narrow" w:cs="Arial"/>
          <w:sz w:val="20"/>
          <w:szCs w:val="20"/>
          <w:lang w:val="es-ES"/>
        </w:rPr>
        <w:t>9</w:t>
      </w:r>
      <w:r w:rsidRPr="00BD4BD2">
        <w:rPr>
          <w:rFonts w:ascii="Arial Narrow" w:hAnsi="Arial Narrow" w:cs="Arial"/>
          <w:sz w:val="20"/>
          <w:szCs w:val="20"/>
          <w:lang w:val="es-ES"/>
        </w:rPr>
        <w:t>0 días calendario, contados a partir de la fecha de presentación y ampliaré su validez si ello fuera requerido.</w:t>
      </w:r>
    </w:p>
    <w:p w14:paraId="6C7911B9" w14:textId="7A179BA0" w:rsidR="003E56F9" w:rsidRPr="00BD4BD2" w:rsidRDefault="003E56F9" w:rsidP="001C5733">
      <w:pPr>
        <w:pStyle w:val="Prrafodelista"/>
        <w:numPr>
          <w:ilvl w:val="0"/>
          <w:numId w:val="1"/>
        </w:numPr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  <w:lang w:val="es-ES"/>
        </w:rPr>
        <w:t xml:space="preserve">De resultar favorecido, me comprometo a presentar oportunamente la documentación requerida para la ejecución </w:t>
      </w:r>
      <w:r w:rsidR="009F5D69" w:rsidRPr="00BD4BD2">
        <w:rPr>
          <w:rFonts w:ascii="Arial Narrow" w:hAnsi="Arial Narrow" w:cs="Arial"/>
          <w:sz w:val="20"/>
          <w:szCs w:val="20"/>
          <w:lang w:val="es-ES"/>
        </w:rPr>
        <w:t>del contrato</w:t>
      </w:r>
      <w:r w:rsidRPr="00BD4BD2">
        <w:rPr>
          <w:rFonts w:ascii="Arial Narrow" w:hAnsi="Arial Narrow" w:cs="Arial"/>
          <w:sz w:val="20"/>
          <w:szCs w:val="20"/>
          <w:lang w:val="es-ES"/>
        </w:rPr>
        <w:t xml:space="preserve"> correspondiente.</w:t>
      </w:r>
    </w:p>
    <w:p w14:paraId="6520999D" w14:textId="4DD2F01B" w:rsidR="001C5733" w:rsidRPr="00BD4BD2" w:rsidRDefault="001C5733" w:rsidP="001C5733">
      <w:pPr>
        <w:pStyle w:val="Prrafodelista"/>
        <w:numPr>
          <w:ilvl w:val="0"/>
          <w:numId w:val="1"/>
        </w:numPr>
        <w:spacing w:before="0" w:after="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 xml:space="preserve">Autorizo que </w:t>
      </w:r>
      <w:r w:rsidR="003F471D" w:rsidRPr="00BD4BD2">
        <w:rPr>
          <w:rFonts w:ascii="Arial Narrow" w:hAnsi="Arial Narrow" w:cs="Arial"/>
          <w:sz w:val="20"/>
          <w:szCs w:val="20"/>
        </w:rPr>
        <w:t>TELECARIBE</w:t>
      </w:r>
      <w:r w:rsidRPr="00BD4BD2">
        <w:rPr>
          <w:rFonts w:ascii="Arial Narrow" w:hAnsi="Arial Narrow" w:cs="Arial"/>
          <w:sz w:val="20"/>
          <w:szCs w:val="20"/>
        </w:rPr>
        <w:t xml:space="preserve"> consulte la información comercial o financiera pertinente para el Proceso de Contratación, bajo el entendido que </w:t>
      </w:r>
      <w:r w:rsidR="003F471D" w:rsidRPr="00BD4BD2">
        <w:rPr>
          <w:rFonts w:ascii="Arial Narrow" w:hAnsi="Arial Narrow" w:cs="Arial"/>
          <w:sz w:val="20"/>
          <w:szCs w:val="20"/>
        </w:rPr>
        <w:t>TELECARIBE</w:t>
      </w:r>
      <w:r w:rsidRPr="00BD4BD2">
        <w:rPr>
          <w:rFonts w:ascii="Arial Narrow" w:hAnsi="Arial Narrow" w:cs="Arial"/>
          <w:sz w:val="20"/>
          <w:szCs w:val="20"/>
        </w:rPr>
        <w:t xml:space="preserve"> debe guardar confidencialidad sobre la información sujeta a reserva. </w:t>
      </w:r>
    </w:p>
    <w:p w14:paraId="5EE470E1" w14:textId="77777777" w:rsidR="00A52DE7" w:rsidRPr="00BD4BD2" w:rsidRDefault="00A52DE7" w:rsidP="00A52DE7">
      <w:pPr>
        <w:pStyle w:val="Prrafodelista"/>
        <w:numPr>
          <w:ilvl w:val="0"/>
          <w:numId w:val="1"/>
        </w:numPr>
        <w:spacing w:before="0" w:after="0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 xml:space="preserve">Declaro que: </w:t>
      </w:r>
      <w:r w:rsidRPr="00BD4BD2">
        <w:rPr>
          <w:rFonts w:ascii="Arial Narrow" w:hAnsi="Arial Narrow" w:cs="Arial"/>
          <w:sz w:val="20"/>
          <w:szCs w:val="20"/>
          <w:highlight w:val="lightGray"/>
        </w:rPr>
        <w:t>[Marque con una X la característica aplica al Proponente]</w:t>
      </w:r>
    </w:p>
    <w:p w14:paraId="7CCB5A27" w14:textId="77777777" w:rsidR="00A52DE7" w:rsidRPr="00BD4BD2" w:rsidRDefault="00A52DE7" w:rsidP="00A52DE7">
      <w:pPr>
        <w:spacing w:after="0"/>
        <w:rPr>
          <w:rFonts w:ascii="Arial Narrow" w:hAnsi="Arial Narrow" w:cs="Arial"/>
          <w:sz w:val="20"/>
          <w:szCs w:val="20"/>
        </w:rPr>
      </w:pPr>
    </w:p>
    <w:tbl>
      <w:tblPr>
        <w:tblW w:w="7926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3"/>
        <w:gridCol w:w="6293"/>
      </w:tblGrid>
      <w:tr w:rsidR="00A52DE7" w:rsidRPr="00BD4BD2" w14:paraId="786B93C0" w14:textId="77777777" w:rsidTr="00A52DE7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04E7205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b/>
                <w:sz w:val="20"/>
                <w:szCs w:val="20"/>
              </w:rPr>
              <w:t xml:space="preserve">El Proponente es: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C78FA5C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</w:rPr>
              <w:t>Persona Natural__</w:t>
            </w:r>
          </w:p>
          <w:p w14:paraId="4829A5BD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</w:rPr>
              <w:t xml:space="preserve">Persona Jurídica Nacional ___ </w:t>
            </w:r>
          </w:p>
          <w:p w14:paraId="00C8297E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</w:rPr>
              <w:t xml:space="preserve">Persona Jurídica Extranjera sin sucursal en Colombia___ </w:t>
            </w:r>
          </w:p>
          <w:p w14:paraId="19EC747B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</w:rPr>
              <w:t xml:space="preserve">Sucursal de Sociedad Extranjera ___ </w:t>
            </w:r>
          </w:p>
          <w:p w14:paraId="1F3D64E2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</w:rPr>
              <w:t xml:space="preserve">Unión Temporal ___ </w:t>
            </w:r>
          </w:p>
          <w:p w14:paraId="1153FB0C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</w:rPr>
              <w:t>Consorcio ___</w:t>
            </w:r>
          </w:p>
          <w:p w14:paraId="5DD2BB62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</w:rPr>
              <w:t>Otro__</w:t>
            </w:r>
            <w:r w:rsidRPr="00BD4BD2">
              <w:rPr>
                <w:rFonts w:ascii="Arial Narrow" w:hAnsi="Arial Narrow" w:cs="Arial"/>
                <w:sz w:val="20"/>
                <w:szCs w:val="20"/>
              </w:rPr>
              <w:fldChar w:fldCharType="begin"/>
            </w:r>
            <w:r w:rsidRPr="00BD4BD2">
              <w:rPr>
                <w:rFonts w:ascii="Arial Narrow" w:hAnsi="Arial Narrow"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BD4BD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52DE7" w:rsidRPr="00BD4BD2" w14:paraId="1885D4F7" w14:textId="77777777" w:rsidTr="00A52DE7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40C3EE0C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b/>
                <w:sz w:val="20"/>
                <w:szCs w:val="20"/>
              </w:rPr>
              <w:t>Composición de la persona jurídica</w:t>
            </w:r>
          </w:p>
          <w:p w14:paraId="379019A7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34E699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</w:rPr>
              <w:t>El Proponente cotiza en bolsa: sí___ no____</w:t>
            </w:r>
          </w:p>
          <w:p w14:paraId="3E7F47A2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</w:rPr>
              <w:t>Composición Accionaria del Proponente o de las personas jurídicas que integran el proponente plural (lo anterior no aplica para las sociedades anónimas abiertas):</w:t>
            </w:r>
          </w:p>
          <w:p w14:paraId="33EBF9B4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7ED73EC9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  <w:r w:rsidRPr="00BD4BD2">
              <w:rPr>
                <w:rFonts w:ascii="Arial Narrow" w:hAnsi="Arial Narrow" w:cs="Arial"/>
                <w:sz w:val="20"/>
                <w:szCs w:val="20"/>
                <w:highlight w:val="lightGray"/>
              </w:rPr>
              <w:t xml:space="preserve"> [Este cuadro se debe diligenciar por cada una de las sociedades que conforman el proponente]</w:t>
            </w:r>
          </w:p>
          <w:p w14:paraId="2290A167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pPr w:leftFromText="141" w:rightFromText="141" w:bottomFromText="160" w:vertAnchor="text" w:horzAnchor="margin" w:tblpXSpec="center" w:tblpY="63"/>
              <w:tblOverlap w:val="never"/>
              <w:tblW w:w="533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486"/>
              <w:gridCol w:w="2064"/>
              <w:gridCol w:w="1789"/>
            </w:tblGrid>
            <w:tr w:rsidR="00A52DE7" w:rsidRPr="00BD4BD2" w14:paraId="547A396A" w14:textId="77777777">
              <w:trPr>
                <w:trHeight w:val="21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18CB3FA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D4BD2">
                    <w:rPr>
                      <w:rFonts w:ascii="Arial Narrow" w:hAnsi="Arial Narrow" w:cs="Arial"/>
                      <w:sz w:val="20"/>
                      <w:szCs w:val="20"/>
                    </w:rPr>
                    <w:t>Porcentaje Participación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DE14335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D4BD2">
                    <w:rPr>
                      <w:rFonts w:ascii="Arial Narrow" w:hAnsi="Arial Narrow" w:cs="Arial"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5DC0360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BD4BD2">
                    <w:rPr>
                      <w:rFonts w:ascii="Arial Narrow" w:hAnsi="Arial Narrow" w:cs="Arial"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A52DE7" w:rsidRPr="00BD4BD2" w14:paraId="33BFBD53" w14:textId="77777777">
              <w:trPr>
                <w:trHeight w:val="21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F9728B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AC32EF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2ADF28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A52DE7" w:rsidRPr="00BD4BD2" w14:paraId="32A8454A" w14:textId="77777777">
              <w:trPr>
                <w:trHeight w:val="21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DCEF10B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020F4E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5121B25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A52DE7" w:rsidRPr="00BD4BD2" w14:paraId="764EEE50" w14:textId="77777777">
              <w:trPr>
                <w:trHeight w:val="391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770278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A6A695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519F09" w14:textId="77777777" w:rsidR="00A52DE7" w:rsidRPr="00BD4BD2" w:rsidRDefault="00A52DE7">
                  <w:pPr>
                    <w:spacing w:after="0" w:line="256" w:lineRule="auto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</w:tbl>
          <w:p w14:paraId="4D196F4B" w14:textId="77777777" w:rsidR="00A52DE7" w:rsidRPr="00BD4BD2" w:rsidRDefault="00A52DE7">
            <w:pPr>
              <w:spacing w:after="0" w:line="256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  <w:p w14:paraId="63CF7061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281714CD" w14:textId="77777777" w:rsidR="00A52DE7" w:rsidRPr="00BD4BD2" w:rsidRDefault="00A52DE7">
            <w:pPr>
              <w:spacing w:after="0" w:line="256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3683F78" w14:textId="7DDF7CB7" w:rsidR="009D1AFE" w:rsidRPr="00BD4BD2" w:rsidRDefault="001C5733" w:rsidP="009D1AFE">
      <w:pPr>
        <w:pStyle w:val="InviasNormal"/>
        <w:numPr>
          <w:ilvl w:val="0"/>
          <w:numId w:val="1"/>
        </w:numPr>
        <w:spacing w:before="0" w:after="0"/>
        <w:rPr>
          <w:rFonts w:ascii="Arial Narrow" w:hAnsi="Arial Narrow"/>
          <w:sz w:val="20"/>
          <w:szCs w:val="20"/>
        </w:rPr>
      </w:pPr>
      <w:r w:rsidRPr="00BD4BD2">
        <w:rPr>
          <w:rFonts w:ascii="Arial Narrow" w:hAnsi="Arial Narrow"/>
          <w:sz w:val="20"/>
          <w:szCs w:val="20"/>
        </w:rPr>
        <w:t>Acepto que las comunicaciones y notificaciones de las decisiones surgidas en el Proceso de Contratación se realicen por medio electrónicos</w:t>
      </w:r>
      <w:r w:rsidR="009D1AFE" w:rsidRPr="00BD4BD2">
        <w:rPr>
          <w:rFonts w:ascii="Arial Narrow" w:hAnsi="Arial Narrow"/>
          <w:sz w:val="20"/>
          <w:szCs w:val="20"/>
        </w:rPr>
        <w:t xml:space="preserve"> al correo </w:t>
      </w:r>
      <w:r w:rsidR="009D1AFE" w:rsidRPr="00BD4BD2">
        <w:rPr>
          <w:rFonts w:ascii="Arial Narrow" w:hAnsi="Arial Narrow"/>
          <w:sz w:val="20"/>
          <w:szCs w:val="20"/>
          <w:highlight w:val="lightGray"/>
        </w:rPr>
        <w:t>[</w:t>
      </w:r>
      <w:r w:rsidR="001707C9" w:rsidRPr="00BD4BD2">
        <w:rPr>
          <w:rFonts w:ascii="Arial Narrow" w:hAnsi="Arial Narrow"/>
          <w:sz w:val="20"/>
          <w:szCs w:val="20"/>
          <w:highlight w:val="lightGray"/>
        </w:rPr>
        <w:t>correo electrónico</w:t>
      </w:r>
      <w:r w:rsidR="009D1AFE" w:rsidRPr="00BD4BD2">
        <w:rPr>
          <w:rFonts w:ascii="Arial Narrow" w:hAnsi="Arial Narrow"/>
          <w:sz w:val="20"/>
          <w:szCs w:val="20"/>
          <w:highlight w:val="lightGray"/>
        </w:rPr>
        <w:t>]</w:t>
      </w:r>
    </w:p>
    <w:p w14:paraId="7BA9D3F9" w14:textId="4157B55C" w:rsidR="003E56F9" w:rsidRPr="00BD4BD2" w:rsidRDefault="003E56F9" w:rsidP="009D1AFE">
      <w:pPr>
        <w:pStyle w:val="Prrafodelista"/>
        <w:spacing w:before="0" w:after="0"/>
        <w:rPr>
          <w:rFonts w:ascii="Arial Narrow" w:hAnsi="Arial Narrow" w:cs="Arial"/>
          <w:sz w:val="20"/>
          <w:szCs w:val="20"/>
        </w:rPr>
      </w:pPr>
    </w:p>
    <w:p w14:paraId="3D35FBB5" w14:textId="77777777" w:rsidR="003E56F9" w:rsidRPr="00BD4BD2" w:rsidRDefault="003E56F9" w:rsidP="003E56F9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</w:t>
      </w:r>
    </w:p>
    <w:p w14:paraId="5B061928" w14:textId="77777777" w:rsidR="003E56F9" w:rsidRPr="00BD4BD2" w:rsidRDefault="003E56F9" w:rsidP="003E56F9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Cordialmente,</w:t>
      </w:r>
    </w:p>
    <w:p w14:paraId="3C42F000" w14:textId="77777777" w:rsidR="009D1AFE" w:rsidRPr="00BD4BD2" w:rsidRDefault="009D1AFE" w:rsidP="009D1AFE">
      <w:pPr>
        <w:pStyle w:val="InviasNormal"/>
        <w:spacing w:after="120"/>
        <w:rPr>
          <w:rFonts w:ascii="Arial Narrow" w:hAnsi="Arial Narrow"/>
          <w:sz w:val="20"/>
          <w:szCs w:val="20"/>
        </w:rPr>
      </w:pPr>
    </w:p>
    <w:p w14:paraId="6EFDF59B" w14:textId="77777777" w:rsidR="009D1AFE" w:rsidRPr="00BD4BD2" w:rsidRDefault="009D1AFE" w:rsidP="009D1AFE">
      <w:pPr>
        <w:pStyle w:val="InviasNormal"/>
        <w:spacing w:before="0" w:after="0"/>
        <w:rPr>
          <w:rFonts w:ascii="Arial Narrow" w:hAnsi="Arial Narrow"/>
          <w:sz w:val="20"/>
          <w:szCs w:val="20"/>
        </w:rPr>
      </w:pPr>
      <w:r w:rsidRPr="00BD4BD2">
        <w:rPr>
          <w:rFonts w:ascii="Arial Narrow" w:hAnsi="Arial Narrow"/>
          <w:sz w:val="20"/>
          <w:szCs w:val="20"/>
        </w:rPr>
        <w:t>Nombre del Proponente</w:t>
      </w:r>
      <w:r w:rsidRPr="00BD4BD2">
        <w:rPr>
          <w:rFonts w:ascii="Arial Narrow" w:hAnsi="Arial Narrow"/>
          <w:sz w:val="20"/>
          <w:szCs w:val="20"/>
        </w:rPr>
        <w:tab/>
        <w:t>_______________________________________</w:t>
      </w:r>
    </w:p>
    <w:p w14:paraId="1FC431B3" w14:textId="77777777" w:rsidR="009D1AFE" w:rsidRPr="00BD4BD2" w:rsidRDefault="009D1AFE" w:rsidP="009D1AFE">
      <w:pPr>
        <w:pStyle w:val="InviasNormal"/>
        <w:spacing w:before="0" w:after="0"/>
        <w:rPr>
          <w:rFonts w:ascii="Arial Narrow" w:hAnsi="Arial Narrow"/>
          <w:sz w:val="20"/>
          <w:szCs w:val="20"/>
        </w:rPr>
      </w:pPr>
      <w:r w:rsidRPr="00BD4BD2">
        <w:rPr>
          <w:rFonts w:ascii="Arial Narrow" w:hAnsi="Arial Narrow"/>
          <w:sz w:val="20"/>
          <w:szCs w:val="20"/>
        </w:rPr>
        <w:t>Nombre del Representante Legal</w:t>
      </w:r>
      <w:r w:rsidRPr="00BD4BD2">
        <w:rPr>
          <w:rFonts w:ascii="Arial Narrow" w:hAnsi="Arial Narrow"/>
          <w:sz w:val="20"/>
          <w:szCs w:val="20"/>
        </w:rPr>
        <w:tab/>
        <w:t>__________________________________</w:t>
      </w:r>
    </w:p>
    <w:p w14:paraId="44B35334" w14:textId="77777777" w:rsidR="009D1AFE" w:rsidRPr="00BD4BD2" w:rsidRDefault="009D1AFE" w:rsidP="009D1AFE">
      <w:pPr>
        <w:pStyle w:val="InviasNormal"/>
        <w:spacing w:before="0" w:after="0"/>
        <w:rPr>
          <w:rFonts w:ascii="Arial Narrow" w:hAnsi="Arial Narrow"/>
          <w:sz w:val="20"/>
          <w:szCs w:val="20"/>
        </w:rPr>
      </w:pPr>
      <w:r w:rsidRPr="00BD4BD2">
        <w:rPr>
          <w:rFonts w:ascii="Arial Narrow" w:hAnsi="Arial Narrow"/>
          <w:sz w:val="20"/>
          <w:szCs w:val="20"/>
        </w:rPr>
        <w:t>C. C. No.</w:t>
      </w:r>
      <w:r w:rsidRPr="00BD4BD2">
        <w:rPr>
          <w:rFonts w:ascii="Arial Narrow" w:hAnsi="Arial Narrow"/>
          <w:sz w:val="20"/>
          <w:szCs w:val="20"/>
        </w:rPr>
        <w:tab/>
        <w:t>_____________________ de _______________</w:t>
      </w:r>
    </w:p>
    <w:p w14:paraId="2E8BCE0E" w14:textId="74C234D9" w:rsidR="009D1AFE" w:rsidRPr="00BD4BD2" w:rsidRDefault="009D1AFE" w:rsidP="009D1AFE">
      <w:pPr>
        <w:pStyle w:val="InviasNormal"/>
        <w:spacing w:before="0" w:after="0"/>
        <w:rPr>
          <w:rFonts w:ascii="Arial Narrow" w:hAnsi="Arial Narrow"/>
          <w:sz w:val="20"/>
          <w:szCs w:val="20"/>
        </w:rPr>
      </w:pPr>
      <w:r w:rsidRPr="00BD4BD2">
        <w:rPr>
          <w:rFonts w:ascii="Arial Narrow" w:hAnsi="Arial Narrow"/>
          <w:sz w:val="20"/>
          <w:szCs w:val="20"/>
        </w:rPr>
        <w:t>Matrícula Profesional No.</w:t>
      </w:r>
      <w:r w:rsidRPr="00BD4BD2">
        <w:rPr>
          <w:rFonts w:ascii="Arial Narrow" w:hAnsi="Arial Narrow"/>
          <w:sz w:val="20"/>
          <w:szCs w:val="20"/>
        </w:rPr>
        <w:tab/>
        <w:t xml:space="preserve">_____________________________________ </w:t>
      </w:r>
      <w:r w:rsidRPr="00BD4BD2">
        <w:rPr>
          <w:rFonts w:ascii="Arial Narrow" w:hAnsi="Arial Narrow"/>
          <w:sz w:val="20"/>
          <w:szCs w:val="20"/>
          <w:highlight w:val="lightGray"/>
        </w:rPr>
        <w:t>[anexar copia]</w:t>
      </w:r>
    </w:p>
    <w:p w14:paraId="446CB299" w14:textId="77777777" w:rsidR="009D1AFE" w:rsidRPr="00BD4BD2" w:rsidRDefault="009D1AFE" w:rsidP="009D1AFE">
      <w:pPr>
        <w:pStyle w:val="InviasNormal"/>
        <w:spacing w:before="0" w:after="0"/>
        <w:rPr>
          <w:rFonts w:ascii="Arial Narrow" w:hAnsi="Arial Narrow"/>
          <w:sz w:val="20"/>
          <w:szCs w:val="20"/>
        </w:rPr>
      </w:pPr>
      <w:r w:rsidRPr="00BD4BD2">
        <w:rPr>
          <w:rFonts w:ascii="Arial Narrow" w:hAnsi="Arial Narrow"/>
          <w:sz w:val="20"/>
          <w:szCs w:val="20"/>
        </w:rPr>
        <w:lastRenderedPageBreak/>
        <w:t>Dirección de correo</w:t>
      </w:r>
      <w:r w:rsidRPr="00BD4BD2">
        <w:rPr>
          <w:rFonts w:ascii="Arial Narrow" w:hAnsi="Arial Narrow"/>
          <w:sz w:val="20"/>
          <w:szCs w:val="20"/>
        </w:rPr>
        <w:tab/>
        <w:t>_______________________________________</w:t>
      </w:r>
    </w:p>
    <w:p w14:paraId="190C6450" w14:textId="77777777" w:rsidR="009D1AFE" w:rsidRPr="00BD4BD2" w:rsidRDefault="009D1AFE" w:rsidP="009D1AFE">
      <w:pPr>
        <w:pStyle w:val="InviasNormal"/>
        <w:spacing w:before="0" w:after="0"/>
        <w:rPr>
          <w:rFonts w:ascii="Arial Narrow" w:hAnsi="Arial Narrow"/>
          <w:sz w:val="20"/>
          <w:szCs w:val="20"/>
        </w:rPr>
      </w:pPr>
      <w:r w:rsidRPr="00BD4BD2">
        <w:rPr>
          <w:rFonts w:ascii="Arial Narrow" w:hAnsi="Arial Narrow"/>
          <w:sz w:val="20"/>
          <w:szCs w:val="20"/>
        </w:rPr>
        <w:t>Correo electrónico</w:t>
      </w:r>
      <w:r w:rsidRPr="00BD4BD2">
        <w:rPr>
          <w:rFonts w:ascii="Arial Narrow" w:hAnsi="Arial Narrow"/>
          <w:sz w:val="20"/>
          <w:szCs w:val="20"/>
        </w:rPr>
        <w:tab/>
        <w:t>_______________________________________</w:t>
      </w:r>
    </w:p>
    <w:p w14:paraId="0B71048B" w14:textId="77777777" w:rsidR="009D1AFE" w:rsidRPr="00BD4BD2" w:rsidRDefault="009D1AFE" w:rsidP="009D1AFE">
      <w:pPr>
        <w:pStyle w:val="InviasNormal"/>
        <w:spacing w:before="0" w:after="0"/>
        <w:rPr>
          <w:rFonts w:ascii="Arial Narrow" w:hAnsi="Arial Narrow"/>
          <w:sz w:val="20"/>
          <w:szCs w:val="20"/>
        </w:rPr>
      </w:pPr>
      <w:r w:rsidRPr="00BD4BD2">
        <w:rPr>
          <w:rFonts w:ascii="Arial Narrow" w:hAnsi="Arial Narrow"/>
          <w:sz w:val="20"/>
          <w:szCs w:val="20"/>
        </w:rPr>
        <w:t>Telefax</w:t>
      </w:r>
      <w:r w:rsidRPr="00BD4BD2">
        <w:rPr>
          <w:rFonts w:ascii="Arial Narrow" w:hAnsi="Arial Narrow"/>
          <w:sz w:val="20"/>
          <w:szCs w:val="20"/>
        </w:rPr>
        <w:tab/>
        <w:t>_______________________________________</w:t>
      </w:r>
    </w:p>
    <w:p w14:paraId="09C7F3CF" w14:textId="77777777" w:rsidR="009D1AFE" w:rsidRPr="00BD4BD2" w:rsidRDefault="009D1AFE" w:rsidP="009D1AFE">
      <w:pPr>
        <w:pStyle w:val="InviasNormal"/>
        <w:spacing w:before="0" w:after="0"/>
        <w:rPr>
          <w:rFonts w:ascii="Arial Narrow" w:hAnsi="Arial Narrow"/>
          <w:sz w:val="20"/>
          <w:szCs w:val="20"/>
        </w:rPr>
      </w:pPr>
      <w:r w:rsidRPr="00BD4BD2">
        <w:rPr>
          <w:rFonts w:ascii="Arial Narrow" w:hAnsi="Arial Narrow"/>
          <w:sz w:val="20"/>
          <w:szCs w:val="20"/>
        </w:rPr>
        <w:t>Ciudad</w:t>
      </w:r>
      <w:r w:rsidRPr="00BD4BD2">
        <w:rPr>
          <w:rFonts w:ascii="Arial Narrow" w:hAnsi="Arial Narrow"/>
          <w:sz w:val="20"/>
          <w:szCs w:val="20"/>
        </w:rPr>
        <w:tab/>
        <w:t>_______________________________________</w:t>
      </w:r>
    </w:p>
    <w:p w14:paraId="56E0FF39" w14:textId="77777777" w:rsidR="009D1AFE" w:rsidRPr="00BD4BD2" w:rsidRDefault="009D1AFE" w:rsidP="009D1AFE">
      <w:pPr>
        <w:pStyle w:val="InviasNormal"/>
        <w:spacing w:after="120"/>
        <w:rPr>
          <w:rFonts w:ascii="Arial Narrow" w:hAnsi="Arial Narrow"/>
          <w:sz w:val="20"/>
          <w:szCs w:val="20"/>
        </w:rPr>
      </w:pPr>
    </w:p>
    <w:p w14:paraId="10AC224C" w14:textId="77777777" w:rsidR="009D1AFE" w:rsidRPr="00BD4BD2" w:rsidRDefault="009D1AFE" w:rsidP="009D1AFE">
      <w:pPr>
        <w:numPr>
          <w:ilvl w:val="12"/>
          <w:numId w:val="0"/>
        </w:numPr>
        <w:spacing w:after="120"/>
        <w:jc w:val="center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</w:rPr>
        <w:t>___________________________________________________</w:t>
      </w:r>
    </w:p>
    <w:p w14:paraId="36AC895D" w14:textId="77777777" w:rsidR="009D1AFE" w:rsidRPr="00BD4BD2" w:rsidRDefault="009D1AFE" w:rsidP="009D1AFE">
      <w:pPr>
        <w:numPr>
          <w:ilvl w:val="12"/>
          <w:numId w:val="0"/>
        </w:numPr>
        <w:spacing w:after="120"/>
        <w:jc w:val="center"/>
        <w:rPr>
          <w:rFonts w:ascii="Arial Narrow" w:hAnsi="Arial Narrow" w:cs="Arial"/>
          <w:sz w:val="20"/>
          <w:szCs w:val="20"/>
        </w:rPr>
      </w:pPr>
      <w:r w:rsidRPr="00BD4BD2">
        <w:rPr>
          <w:rFonts w:ascii="Arial Narrow" w:hAnsi="Arial Narrow" w:cs="Arial"/>
          <w:sz w:val="20"/>
          <w:szCs w:val="20"/>
          <w:highlight w:val="lightGray"/>
        </w:rPr>
        <w:t>(Firma del proponente o de su Representante Legal)</w:t>
      </w:r>
    </w:p>
    <w:p w14:paraId="755B43B6" w14:textId="77777777" w:rsidR="003E56F9" w:rsidRPr="00BD4BD2" w:rsidRDefault="003E56F9" w:rsidP="003E56F9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4941A1AA" w14:textId="49E784E3" w:rsidR="003E56F9" w:rsidRPr="00BD4BD2" w:rsidRDefault="001707C9" w:rsidP="003E56F9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BD4BD2">
        <w:rPr>
          <w:rFonts w:ascii="Arial Narrow" w:eastAsia="Times New Roman" w:hAnsi="Arial Narrow" w:cs="Arial"/>
          <w:sz w:val="20"/>
          <w:szCs w:val="20"/>
          <w:lang w:val="es-ES" w:eastAsia="es-ES"/>
        </w:rPr>
        <w:t>Adicional:</w:t>
      </w:r>
    </w:p>
    <w:p w14:paraId="75E3DD08" w14:textId="77777777" w:rsidR="003E56F9" w:rsidRPr="00BD4BD2" w:rsidRDefault="003E56F9" w:rsidP="003E56F9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tbl>
      <w:tblPr>
        <w:tblW w:w="8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0"/>
        <w:gridCol w:w="2548"/>
      </w:tblGrid>
      <w:tr w:rsidR="00A52DE7" w:rsidRPr="00BD4BD2" w14:paraId="3783F3DB" w14:textId="77777777" w:rsidTr="00591835">
        <w:trPr>
          <w:jc w:val="center"/>
        </w:trPr>
        <w:tc>
          <w:tcPr>
            <w:tcW w:w="8978" w:type="dxa"/>
            <w:gridSpan w:val="2"/>
            <w:shd w:val="clear" w:color="auto" w:fill="808080" w:themeFill="background1" w:themeFillShade="80"/>
            <w:vAlign w:val="center"/>
          </w:tcPr>
          <w:p w14:paraId="41A379C9" w14:textId="77777777" w:rsidR="003E56F9" w:rsidRPr="00BD4BD2" w:rsidRDefault="003E56F9" w:rsidP="003E56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Información Empresa/Unión Temporal/Consorcio/Persona natural</w:t>
            </w:r>
          </w:p>
        </w:tc>
      </w:tr>
      <w:tr w:rsidR="00A52DE7" w:rsidRPr="00BD4BD2" w14:paraId="638050D3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5C2ED83F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Nombre completo:</w:t>
            </w:r>
          </w:p>
          <w:p w14:paraId="0C2AD1DD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61C1D11E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RUT o identificación:</w:t>
            </w:r>
          </w:p>
        </w:tc>
      </w:tr>
      <w:tr w:rsidR="00A52DE7" w:rsidRPr="00BD4BD2" w14:paraId="1B38CB9D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4CA9A231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Dirección:</w:t>
            </w:r>
          </w:p>
          <w:p w14:paraId="22C00F17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3D0F9E4D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 xml:space="preserve">Tel.: </w:t>
            </w:r>
          </w:p>
        </w:tc>
      </w:tr>
      <w:tr w:rsidR="00A52DE7" w:rsidRPr="00BD4BD2" w14:paraId="73FAD23C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6CE7FF21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Correo-e:</w:t>
            </w:r>
          </w:p>
          <w:p w14:paraId="1B337E91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218B319B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 xml:space="preserve">Fax: </w:t>
            </w:r>
          </w:p>
        </w:tc>
      </w:tr>
      <w:tr w:rsidR="00A52DE7" w:rsidRPr="00BD4BD2" w14:paraId="1EA6118C" w14:textId="77777777" w:rsidTr="00591835">
        <w:trPr>
          <w:jc w:val="center"/>
        </w:trPr>
        <w:tc>
          <w:tcPr>
            <w:tcW w:w="8978" w:type="dxa"/>
            <w:gridSpan w:val="2"/>
            <w:shd w:val="clear" w:color="auto" w:fill="808080" w:themeFill="background1" w:themeFillShade="80"/>
            <w:vAlign w:val="center"/>
          </w:tcPr>
          <w:p w14:paraId="78603A36" w14:textId="77777777" w:rsidR="003E56F9" w:rsidRPr="00BD4BD2" w:rsidRDefault="003E56F9" w:rsidP="003E56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Información representante legal/Representante Consorcio o Unión Temporal</w:t>
            </w:r>
          </w:p>
        </w:tc>
      </w:tr>
      <w:tr w:rsidR="00A52DE7" w:rsidRPr="00BD4BD2" w14:paraId="67D70E19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63FBD8EF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Apellidos y nombres:</w:t>
            </w:r>
          </w:p>
          <w:p w14:paraId="4FBE480D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2543" w:type="dxa"/>
            <w:shd w:val="clear" w:color="auto" w:fill="FFFFFF"/>
          </w:tcPr>
          <w:p w14:paraId="51DF04E5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Cédula:</w:t>
            </w:r>
          </w:p>
          <w:p w14:paraId="73CBADCA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</w:tr>
      <w:tr w:rsidR="00A52DE7" w:rsidRPr="00BD4BD2" w14:paraId="2ABA2E93" w14:textId="77777777" w:rsidTr="00591835">
        <w:trPr>
          <w:jc w:val="center"/>
        </w:trPr>
        <w:tc>
          <w:tcPr>
            <w:tcW w:w="8978" w:type="dxa"/>
            <w:gridSpan w:val="2"/>
            <w:shd w:val="clear" w:color="auto" w:fill="808080" w:themeFill="background1" w:themeFillShade="80"/>
            <w:vAlign w:val="center"/>
          </w:tcPr>
          <w:p w14:paraId="4044CEB1" w14:textId="77777777" w:rsidR="003E56F9" w:rsidRPr="00BD4BD2" w:rsidRDefault="003E56F9" w:rsidP="003E56F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Información persona de contacto</w:t>
            </w:r>
          </w:p>
        </w:tc>
      </w:tr>
      <w:tr w:rsidR="00A52DE7" w:rsidRPr="00BD4BD2" w14:paraId="072E05E6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439981D0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Apellidos y nombre:</w:t>
            </w:r>
          </w:p>
          <w:p w14:paraId="7315DC2E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28ACC5D3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Cédula:</w:t>
            </w:r>
          </w:p>
        </w:tc>
      </w:tr>
      <w:tr w:rsidR="00A52DE7" w:rsidRPr="00BD4BD2" w14:paraId="03535EDB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0BA4FEA8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Cargo:</w:t>
            </w:r>
          </w:p>
          <w:p w14:paraId="53CA2C0D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0E08D155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Tel.:</w:t>
            </w:r>
          </w:p>
        </w:tc>
      </w:tr>
      <w:tr w:rsidR="00A52DE7" w:rsidRPr="00BD4BD2" w14:paraId="4AD66EAB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306ABB25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Correo-e:</w:t>
            </w:r>
          </w:p>
          <w:p w14:paraId="099A4E24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7FB4816F" w14:textId="77777777" w:rsidR="003E56F9" w:rsidRPr="00BD4BD2" w:rsidRDefault="003E56F9" w:rsidP="003E56F9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BD4BD2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Fax:</w:t>
            </w:r>
          </w:p>
        </w:tc>
      </w:tr>
    </w:tbl>
    <w:p w14:paraId="1F606CF7" w14:textId="3B1B45DE" w:rsidR="001B0500" w:rsidRPr="00BD4BD2" w:rsidRDefault="001B0500" w:rsidP="002C2910">
      <w:pPr>
        <w:rPr>
          <w:rFonts w:ascii="Arial Narrow" w:hAnsi="Arial Narrow"/>
          <w:sz w:val="20"/>
          <w:szCs w:val="20"/>
        </w:rPr>
      </w:pPr>
    </w:p>
    <w:sectPr w:rsidR="001B0500" w:rsidRPr="00BD4BD2" w:rsidSect="002C2910">
      <w:headerReference w:type="first" r:id="rId8"/>
      <w:pgSz w:w="12240" w:h="15840"/>
      <w:pgMar w:top="1417" w:right="1701" w:bottom="1417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CDA6F" w14:textId="77777777" w:rsidR="00C15393" w:rsidRDefault="00C15393" w:rsidP="003E56F9">
      <w:pPr>
        <w:spacing w:after="0" w:line="240" w:lineRule="auto"/>
      </w:pPr>
      <w:r>
        <w:separator/>
      </w:r>
    </w:p>
  </w:endnote>
  <w:endnote w:type="continuationSeparator" w:id="0">
    <w:p w14:paraId="68AE2B8E" w14:textId="77777777" w:rsidR="00C15393" w:rsidRDefault="00C15393" w:rsidP="003E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3EA7D" w14:textId="77777777" w:rsidR="00C15393" w:rsidRDefault="00C15393" w:rsidP="003E56F9">
      <w:pPr>
        <w:spacing w:after="0" w:line="240" w:lineRule="auto"/>
      </w:pPr>
      <w:r>
        <w:separator/>
      </w:r>
    </w:p>
  </w:footnote>
  <w:footnote w:type="continuationSeparator" w:id="0">
    <w:p w14:paraId="64E3A280" w14:textId="77777777" w:rsidR="00C15393" w:rsidRDefault="00C15393" w:rsidP="003E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F86AB" w14:textId="66C49D21" w:rsidR="003E56F9" w:rsidRDefault="003E56F9">
    <w:pPr>
      <w:pStyle w:val="Encabezado"/>
    </w:pPr>
  </w:p>
  <w:p w14:paraId="20469401" w14:textId="0C626DA2" w:rsidR="003E56F9" w:rsidRDefault="003E56F9" w:rsidP="00075D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665" w:hanging="360"/>
      </w:pPr>
    </w:lvl>
    <w:lvl w:ilvl="2" w:tplc="240A001B">
      <w:start w:val="1"/>
      <w:numFmt w:val="lowerRoman"/>
      <w:lvlText w:val="%3."/>
      <w:lvlJc w:val="right"/>
      <w:pPr>
        <w:ind w:left="1385" w:hanging="180"/>
      </w:pPr>
    </w:lvl>
    <w:lvl w:ilvl="3" w:tplc="240A000F">
      <w:start w:val="1"/>
      <w:numFmt w:val="decimal"/>
      <w:lvlText w:val="%4."/>
      <w:lvlJc w:val="left"/>
      <w:pPr>
        <w:ind w:left="2105" w:hanging="360"/>
      </w:pPr>
    </w:lvl>
    <w:lvl w:ilvl="4" w:tplc="240A0019">
      <w:start w:val="1"/>
      <w:numFmt w:val="lowerLetter"/>
      <w:lvlText w:val="%5."/>
      <w:lvlJc w:val="left"/>
      <w:pPr>
        <w:ind w:left="2825" w:hanging="360"/>
      </w:pPr>
    </w:lvl>
    <w:lvl w:ilvl="5" w:tplc="240A001B">
      <w:start w:val="1"/>
      <w:numFmt w:val="lowerRoman"/>
      <w:lvlText w:val="%6."/>
      <w:lvlJc w:val="right"/>
      <w:pPr>
        <w:ind w:left="3545" w:hanging="180"/>
      </w:pPr>
    </w:lvl>
    <w:lvl w:ilvl="6" w:tplc="240A000F">
      <w:start w:val="1"/>
      <w:numFmt w:val="decimal"/>
      <w:lvlText w:val="%7."/>
      <w:lvlJc w:val="left"/>
      <w:pPr>
        <w:ind w:left="4265" w:hanging="360"/>
      </w:pPr>
    </w:lvl>
    <w:lvl w:ilvl="7" w:tplc="240A0019">
      <w:start w:val="1"/>
      <w:numFmt w:val="lowerLetter"/>
      <w:lvlText w:val="%8."/>
      <w:lvlJc w:val="left"/>
      <w:pPr>
        <w:ind w:left="4985" w:hanging="360"/>
      </w:pPr>
    </w:lvl>
    <w:lvl w:ilvl="8" w:tplc="240A001B">
      <w:start w:val="1"/>
      <w:numFmt w:val="lowerRoman"/>
      <w:lvlText w:val="%9."/>
      <w:lvlJc w:val="right"/>
      <w:pPr>
        <w:ind w:left="5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6F9"/>
    <w:rsid w:val="00013AE2"/>
    <w:rsid w:val="00036C3B"/>
    <w:rsid w:val="00067DEC"/>
    <w:rsid w:val="00075D3A"/>
    <w:rsid w:val="000F3277"/>
    <w:rsid w:val="00102422"/>
    <w:rsid w:val="001331B4"/>
    <w:rsid w:val="00167437"/>
    <w:rsid w:val="001707C9"/>
    <w:rsid w:val="00176D7B"/>
    <w:rsid w:val="001A50BE"/>
    <w:rsid w:val="001B0500"/>
    <w:rsid w:val="001C5733"/>
    <w:rsid w:val="002C2910"/>
    <w:rsid w:val="002E3F22"/>
    <w:rsid w:val="002F637F"/>
    <w:rsid w:val="003470D9"/>
    <w:rsid w:val="00350106"/>
    <w:rsid w:val="003E56F9"/>
    <w:rsid w:val="003F3C4E"/>
    <w:rsid w:val="003F471D"/>
    <w:rsid w:val="004E517C"/>
    <w:rsid w:val="005172EF"/>
    <w:rsid w:val="00591835"/>
    <w:rsid w:val="00591963"/>
    <w:rsid w:val="00596A41"/>
    <w:rsid w:val="005A34C8"/>
    <w:rsid w:val="005B000D"/>
    <w:rsid w:val="005D0D64"/>
    <w:rsid w:val="0060712C"/>
    <w:rsid w:val="0064245A"/>
    <w:rsid w:val="006615EF"/>
    <w:rsid w:val="0066590F"/>
    <w:rsid w:val="00672B1A"/>
    <w:rsid w:val="007B2C9E"/>
    <w:rsid w:val="007D0640"/>
    <w:rsid w:val="00813E64"/>
    <w:rsid w:val="008A753A"/>
    <w:rsid w:val="009A51B9"/>
    <w:rsid w:val="009B7FE5"/>
    <w:rsid w:val="009C16A5"/>
    <w:rsid w:val="009D1AFE"/>
    <w:rsid w:val="009F5D69"/>
    <w:rsid w:val="00A05CF5"/>
    <w:rsid w:val="00A43DC2"/>
    <w:rsid w:val="00A52DE7"/>
    <w:rsid w:val="00A63414"/>
    <w:rsid w:val="00B023AC"/>
    <w:rsid w:val="00B9539C"/>
    <w:rsid w:val="00BD4BD2"/>
    <w:rsid w:val="00C15393"/>
    <w:rsid w:val="00C24ED2"/>
    <w:rsid w:val="00CB3390"/>
    <w:rsid w:val="00CB7680"/>
    <w:rsid w:val="00CE1106"/>
    <w:rsid w:val="00D46D40"/>
    <w:rsid w:val="00D800CE"/>
    <w:rsid w:val="00DE1B65"/>
    <w:rsid w:val="00EC4819"/>
    <w:rsid w:val="00ED39BF"/>
    <w:rsid w:val="00EE056C"/>
    <w:rsid w:val="00F70095"/>
    <w:rsid w:val="00F7737A"/>
    <w:rsid w:val="00F817C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70A45A"/>
  <w15:docId w15:val="{8AEEE3BD-D5B5-4376-ACAC-D13E9EC8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E5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E56F9"/>
  </w:style>
  <w:style w:type="paragraph" w:styleId="Piedepgina">
    <w:name w:val="footer"/>
    <w:basedOn w:val="Normal"/>
    <w:link w:val="PiedepginaCar"/>
    <w:unhideWhenUsed/>
    <w:rsid w:val="003E5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3E56F9"/>
  </w:style>
  <w:style w:type="paragraph" w:styleId="Textodeglobo">
    <w:name w:val="Balloon Text"/>
    <w:basedOn w:val="Normal"/>
    <w:link w:val="TextodegloboCar"/>
    <w:uiPriority w:val="99"/>
    <w:semiHidden/>
    <w:unhideWhenUsed/>
    <w:rsid w:val="001A5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0BE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4E517C"/>
    <w:rPr>
      <w:rFonts w:ascii="Arial" w:eastAsia="Times New Roman" w:hAnsi="Arial" w:cs="Times New Roman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E517C"/>
    <w:pPr>
      <w:spacing w:before="120" w:after="240" w:line="240" w:lineRule="auto"/>
      <w:ind w:left="720"/>
      <w:contextualSpacing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InviasNormalCar">
    <w:name w:val="Invias Normal Car"/>
    <w:link w:val="InviasNormal"/>
    <w:locked/>
    <w:rsid w:val="00A52DE7"/>
    <w:rPr>
      <w:rFonts w:ascii="Arial" w:eastAsia="Times New Roman" w:hAnsi="Arial" w:cs="Arial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A52DE7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8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E4F79-D606-4039-8343-98E88A8D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1066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 Alberto Sepulveda Argaez</dc:creator>
  <cp:lastModifiedBy>SECRETARIA GENERAL</cp:lastModifiedBy>
  <cp:revision>2</cp:revision>
  <dcterms:created xsi:type="dcterms:W3CDTF">2024-09-20T17:04:00Z</dcterms:created>
  <dcterms:modified xsi:type="dcterms:W3CDTF">2024-09-20T17:04:00Z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b89e325f6625913a750ba6d51749e10c7c1ed6028b008765e493700b2dbf8fa0</vt:lpwstr>
  </property>
</Properties>
</file>